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FF8E2" w14:textId="77777777" w:rsidR="006C2A76" w:rsidRPr="00CF70B7" w:rsidRDefault="008C3F3F" w:rsidP="0001530A">
      <w:pPr>
        <w:spacing w:line="288" w:lineRule="auto"/>
        <w:rPr>
          <w:rFonts w:ascii="Arial Narrow" w:hAnsi="Arial Narrow" w:cs="Arial"/>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13403B2B" wp14:editId="222A8B42">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77F">
        <w:rPr>
          <w:rFonts w:ascii="Arial Narrow" w:hAnsi="Arial Narrow" w:cs="Arial"/>
          <w:b/>
          <w:noProof/>
          <w:color w:val="000000" w:themeColor="text1"/>
          <w:sz w:val="22"/>
        </w:rPr>
        <w:t xml:space="preserve">Auszubildender </w:t>
      </w:r>
      <w:r w:rsidR="005D3B1C">
        <w:rPr>
          <w:rFonts w:ascii="Arial Narrow" w:hAnsi="Arial Narrow" w:cs="Arial"/>
          <w:b/>
          <w:noProof/>
          <w:color w:val="000000" w:themeColor="text1"/>
          <w:sz w:val="22"/>
        </w:rPr>
        <w:t xml:space="preserve">mit TSV Pfungstadt </w:t>
      </w:r>
      <w:r w:rsidR="007D74F5">
        <w:rPr>
          <w:rFonts w:ascii="Arial Narrow" w:hAnsi="Arial Narrow" w:cs="Arial"/>
          <w:b/>
          <w:noProof/>
          <w:color w:val="000000" w:themeColor="text1"/>
          <w:sz w:val="22"/>
        </w:rPr>
        <w:t>erfolgreich</w:t>
      </w:r>
    </w:p>
    <w:p w14:paraId="779BD422" w14:textId="77777777" w:rsidR="0054637D" w:rsidRPr="00CF70B7" w:rsidRDefault="00E1677F" w:rsidP="00F95D0D">
      <w:pPr>
        <w:spacing w:line="288" w:lineRule="auto"/>
        <w:rPr>
          <w:rFonts w:ascii="Arial Narrow" w:hAnsi="Arial Narrow" w:cs="Arial"/>
          <w:b/>
          <w:color w:val="000000" w:themeColor="text1"/>
          <w:sz w:val="28"/>
        </w:rPr>
      </w:pPr>
      <w:r>
        <w:rPr>
          <w:rFonts w:ascii="Arial Narrow" w:hAnsi="Arial Narrow" w:cs="Arial"/>
          <w:b/>
          <w:color w:val="000000" w:themeColor="text1"/>
          <w:sz w:val="28"/>
        </w:rPr>
        <w:t xml:space="preserve">Spitzensport und Beruf: Weltcup-Sieger im Faustball arbeitet bei Gutjahr </w:t>
      </w:r>
    </w:p>
    <w:p w14:paraId="30261AFB" w14:textId="77777777" w:rsidR="00B10B5F" w:rsidRPr="00CF70B7" w:rsidRDefault="00B10B5F" w:rsidP="00136EFD">
      <w:pPr>
        <w:spacing w:line="288" w:lineRule="auto"/>
        <w:jc w:val="both"/>
        <w:rPr>
          <w:rFonts w:ascii="Arial Narrow" w:hAnsi="Arial Narrow" w:cs="Arial"/>
          <w:b/>
          <w:color w:val="000000" w:themeColor="text1"/>
          <w:sz w:val="22"/>
        </w:rPr>
      </w:pPr>
    </w:p>
    <w:p w14:paraId="40E5E820" w14:textId="3EFCD833" w:rsidR="00E1677F" w:rsidRPr="00EF14AE" w:rsidRDefault="001733C4" w:rsidP="00AA1FBF">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A14709">
        <w:rPr>
          <w:rFonts w:ascii="Arial Narrow" w:hAnsi="Arial Narrow" w:cs="Arial"/>
          <w:b/>
          <w:sz w:val="22"/>
        </w:rPr>
        <w:t>9</w:t>
      </w:r>
      <w:r w:rsidRPr="00046B3D">
        <w:rPr>
          <w:rFonts w:ascii="Arial Narrow" w:hAnsi="Arial Narrow" w:cs="Arial"/>
          <w:b/>
          <w:sz w:val="22"/>
        </w:rPr>
        <w:t xml:space="preserve">. </w:t>
      </w:r>
      <w:r w:rsidR="00AE5367">
        <w:rPr>
          <w:rFonts w:ascii="Arial Narrow" w:hAnsi="Arial Narrow" w:cs="Arial"/>
          <w:b/>
          <w:sz w:val="22"/>
        </w:rPr>
        <w:t>November</w:t>
      </w:r>
      <w:r w:rsidRPr="00046B3D">
        <w:rPr>
          <w:rFonts w:ascii="Arial Narrow" w:hAnsi="Arial Narrow" w:cs="Arial"/>
          <w:b/>
          <w:sz w:val="22"/>
        </w:rPr>
        <w:t xml:space="preserve"> 201</w:t>
      </w:r>
      <w:r w:rsidR="00E02244">
        <w:rPr>
          <w:rFonts w:ascii="Arial Narrow" w:hAnsi="Arial Narrow" w:cs="Arial"/>
          <w:b/>
          <w:sz w:val="22"/>
        </w:rPr>
        <w:t>6</w:t>
      </w:r>
      <w:r w:rsidRPr="00046B3D">
        <w:rPr>
          <w:rFonts w:ascii="Arial Narrow" w:hAnsi="Arial Narrow" w:cs="Arial"/>
          <w:b/>
          <w:sz w:val="22"/>
        </w:rPr>
        <w:t>.</w:t>
      </w:r>
      <w:r>
        <w:rPr>
          <w:rFonts w:ascii="Arial Narrow" w:hAnsi="Arial Narrow" w:cs="Arial"/>
          <w:b/>
          <w:sz w:val="22"/>
        </w:rPr>
        <w:t xml:space="preserve"> </w:t>
      </w:r>
      <w:r w:rsidR="00E1677F">
        <w:rPr>
          <w:rFonts w:ascii="Arial Narrow" w:hAnsi="Arial Narrow" w:cs="Arial"/>
          <w:b/>
          <w:sz w:val="22"/>
        </w:rPr>
        <w:t>Spitzensport und Berufsleben unter einen Hut zu bringen</w:t>
      </w:r>
      <w:r w:rsidR="00A14709">
        <w:rPr>
          <w:rFonts w:ascii="Arial Narrow" w:hAnsi="Arial Narrow" w:cs="Arial"/>
          <w:b/>
          <w:sz w:val="22"/>
        </w:rPr>
        <w:t>,</w:t>
      </w:r>
      <w:r w:rsidR="00E1677F">
        <w:rPr>
          <w:rFonts w:ascii="Arial Narrow" w:hAnsi="Arial Narrow" w:cs="Arial"/>
          <w:b/>
          <w:sz w:val="22"/>
        </w:rPr>
        <w:t xml:space="preserve"> ist nicht so einfach. Alexander Schmidt, 19-jähriger Auszubildender bei Gutjahr</w:t>
      </w:r>
      <w:r w:rsidR="00AE0E8B">
        <w:rPr>
          <w:rFonts w:ascii="Arial Narrow" w:hAnsi="Arial Narrow" w:cs="Arial"/>
          <w:b/>
          <w:sz w:val="22"/>
        </w:rPr>
        <w:t xml:space="preserve"> Systemtechnik in Bickenbach</w:t>
      </w:r>
      <w:r w:rsidR="00E1677F">
        <w:rPr>
          <w:rFonts w:ascii="Arial Narrow" w:hAnsi="Arial Narrow" w:cs="Arial"/>
          <w:b/>
          <w:sz w:val="22"/>
        </w:rPr>
        <w:t xml:space="preserve">, zeigt, dass es geht. Nur zwei Monate nach Beginn seiner Ausbildung reiste er mit dem deutschen </w:t>
      </w:r>
      <w:r w:rsidR="00340E9C">
        <w:rPr>
          <w:rFonts w:ascii="Arial Narrow" w:hAnsi="Arial Narrow" w:cs="Arial"/>
          <w:b/>
          <w:sz w:val="22"/>
        </w:rPr>
        <w:t>Faustballm</w:t>
      </w:r>
      <w:r w:rsidR="00E1677F">
        <w:rPr>
          <w:rFonts w:ascii="Arial Narrow" w:hAnsi="Arial Narrow" w:cs="Arial"/>
          <w:b/>
          <w:sz w:val="22"/>
        </w:rPr>
        <w:t>eister TSV Pfungstadt zum Weltcup nach Südafrika – und kehrte als Weltcup-Sieger zurück.</w:t>
      </w:r>
      <w:r w:rsidR="00AF53BB">
        <w:rPr>
          <w:rFonts w:ascii="Arial Narrow" w:hAnsi="Arial Narrow" w:cs="Arial"/>
          <w:b/>
          <w:sz w:val="22"/>
        </w:rPr>
        <w:t xml:space="preserve"> </w:t>
      </w:r>
    </w:p>
    <w:p w14:paraId="4F06DE67" w14:textId="77777777" w:rsidR="001733C4" w:rsidRDefault="001733C4" w:rsidP="00136EFD">
      <w:pPr>
        <w:spacing w:line="288" w:lineRule="auto"/>
        <w:jc w:val="both"/>
        <w:rPr>
          <w:rFonts w:ascii="Arial Narrow" w:hAnsi="Arial Narrow" w:cs="Arial"/>
          <w:b/>
          <w:sz w:val="22"/>
        </w:rPr>
      </w:pPr>
    </w:p>
    <w:p w14:paraId="558EF9E5" w14:textId="77777777" w:rsidR="003C367C" w:rsidRDefault="00AF53BB" w:rsidP="003C367C">
      <w:pPr>
        <w:spacing w:line="288" w:lineRule="auto"/>
        <w:jc w:val="both"/>
        <w:rPr>
          <w:rFonts w:ascii="Arial Narrow" w:hAnsi="Arial Narrow"/>
          <w:sz w:val="22"/>
          <w:szCs w:val="22"/>
        </w:rPr>
      </w:pPr>
      <w:r>
        <w:rPr>
          <w:rFonts w:ascii="Arial Narrow" w:hAnsi="Arial Narrow"/>
          <w:sz w:val="22"/>
          <w:szCs w:val="22"/>
        </w:rPr>
        <w:t>E</w:t>
      </w:r>
      <w:r w:rsidR="007E106A">
        <w:rPr>
          <w:rFonts w:ascii="Arial Narrow" w:hAnsi="Arial Narrow"/>
          <w:sz w:val="22"/>
          <w:szCs w:val="22"/>
        </w:rPr>
        <w:t>rst zwei Monate</w:t>
      </w:r>
      <w:r w:rsidR="004C4E92">
        <w:rPr>
          <w:rFonts w:ascii="Arial Narrow" w:hAnsi="Arial Narrow"/>
          <w:sz w:val="22"/>
          <w:szCs w:val="22"/>
        </w:rPr>
        <w:t xml:space="preserve"> </w:t>
      </w:r>
      <w:r>
        <w:rPr>
          <w:rFonts w:ascii="Arial Narrow" w:hAnsi="Arial Narrow"/>
          <w:sz w:val="22"/>
          <w:szCs w:val="22"/>
        </w:rPr>
        <w:t xml:space="preserve">zuvor hatte Alexander Schmidt </w:t>
      </w:r>
      <w:r w:rsidR="004C4E92">
        <w:rPr>
          <w:rFonts w:ascii="Arial Narrow" w:hAnsi="Arial Narrow"/>
          <w:sz w:val="22"/>
          <w:szCs w:val="22"/>
        </w:rPr>
        <w:t>seine Ausbildung</w:t>
      </w:r>
      <w:r w:rsidR="007E106A">
        <w:rPr>
          <w:rFonts w:ascii="Arial Narrow" w:hAnsi="Arial Narrow"/>
          <w:sz w:val="22"/>
          <w:szCs w:val="22"/>
        </w:rPr>
        <w:t xml:space="preserve"> bei der Firma Gutjahr</w:t>
      </w:r>
      <w:r w:rsidR="004C4E92">
        <w:rPr>
          <w:rFonts w:ascii="Arial Narrow" w:hAnsi="Arial Narrow"/>
          <w:sz w:val="22"/>
          <w:szCs w:val="22"/>
        </w:rPr>
        <w:t xml:space="preserve"> begonnen</w:t>
      </w:r>
      <w:r w:rsidR="007E106A">
        <w:rPr>
          <w:rFonts w:ascii="Arial Narrow" w:hAnsi="Arial Narrow"/>
          <w:sz w:val="22"/>
          <w:szCs w:val="22"/>
        </w:rPr>
        <w:t xml:space="preserve">, als er im Oktober 2016 zu einer Reise nach Südafrika aufbrach. Um den Urlaub für die geplante Reise </w:t>
      </w:r>
      <w:r w:rsidR="00106369">
        <w:rPr>
          <w:rFonts w:ascii="Arial Narrow" w:hAnsi="Arial Narrow"/>
          <w:sz w:val="22"/>
          <w:szCs w:val="22"/>
        </w:rPr>
        <w:t>hatte</w:t>
      </w:r>
      <w:r w:rsidR="007E106A">
        <w:rPr>
          <w:rFonts w:ascii="Arial Narrow" w:hAnsi="Arial Narrow"/>
          <w:sz w:val="22"/>
          <w:szCs w:val="22"/>
        </w:rPr>
        <w:t xml:space="preserve"> er schon in seinem Vorstellungsgespräch</w:t>
      </w:r>
      <w:r w:rsidR="00106369">
        <w:rPr>
          <w:rFonts w:ascii="Arial Narrow" w:hAnsi="Arial Narrow"/>
          <w:sz w:val="22"/>
          <w:szCs w:val="22"/>
        </w:rPr>
        <w:t xml:space="preserve"> gebeten</w:t>
      </w:r>
      <w:r w:rsidR="007E106A">
        <w:rPr>
          <w:rFonts w:ascii="Arial Narrow" w:hAnsi="Arial Narrow"/>
          <w:sz w:val="22"/>
          <w:szCs w:val="22"/>
        </w:rPr>
        <w:t xml:space="preserve">. Die Verantwortlichen von Gutjahr sagten </w:t>
      </w:r>
      <w:r w:rsidR="004C4E92">
        <w:rPr>
          <w:rFonts w:ascii="Arial Narrow" w:hAnsi="Arial Narrow"/>
          <w:sz w:val="22"/>
          <w:szCs w:val="22"/>
        </w:rPr>
        <w:t xml:space="preserve">ihm den Urlaub direkt </w:t>
      </w:r>
      <w:r w:rsidR="007E106A">
        <w:rPr>
          <w:rFonts w:ascii="Arial Narrow" w:hAnsi="Arial Narrow"/>
          <w:sz w:val="22"/>
          <w:szCs w:val="22"/>
        </w:rPr>
        <w:t xml:space="preserve">zu. Was sie </w:t>
      </w:r>
      <w:r w:rsidR="000B5830">
        <w:rPr>
          <w:rFonts w:ascii="Arial Narrow" w:hAnsi="Arial Narrow"/>
          <w:sz w:val="22"/>
          <w:szCs w:val="22"/>
        </w:rPr>
        <w:t xml:space="preserve">damals </w:t>
      </w:r>
      <w:r w:rsidR="007E106A">
        <w:rPr>
          <w:rFonts w:ascii="Arial Narrow" w:hAnsi="Arial Narrow"/>
          <w:sz w:val="22"/>
          <w:szCs w:val="22"/>
        </w:rPr>
        <w:t xml:space="preserve">nicht ahnten: </w:t>
      </w:r>
      <w:r w:rsidR="004C4E92">
        <w:rPr>
          <w:rFonts w:ascii="Arial Narrow" w:hAnsi="Arial Narrow"/>
          <w:sz w:val="22"/>
          <w:szCs w:val="22"/>
        </w:rPr>
        <w:t>Der neue</w:t>
      </w:r>
      <w:r w:rsidR="007E106A">
        <w:rPr>
          <w:rFonts w:ascii="Arial Narrow" w:hAnsi="Arial Narrow"/>
          <w:sz w:val="22"/>
          <w:szCs w:val="22"/>
        </w:rPr>
        <w:t xml:space="preserve"> Azubi reiste mit dem </w:t>
      </w:r>
      <w:r w:rsidR="007E106A" w:rsidRPr="007E106A">
        <w:rPr>
          <w:rFonts w:ascii="Arial Narrow" w:hAnsi="Arial Narrow"/>
          <w:sz w:val="22"/>
          <w:szCs w:val="22"/>
        </w:rPr>
        <w:t xml:space="preserve">TSV Pfungstadt </w:t>
      </w:r>
      <w:r w:rsidR="007E106A">
        <w:rPr>
          <w:rFonts w:ascii="Arial Narrow" w:hAnsi="Arial Narrow"/>
          <w:sz w:val="22"/>
          <w:szCs w:val="22"/>
        </w:rPr>
        <w:t xml:space="preserve">zum Faustball-Weltcup nach </w:t>
      </w:r>
      <w:r w:rsidR="00875229">
        <w:rPr>
          <w:rFonts w:ascii="Arial Narrow" w:hAnsi="Arial Narrow"/>
          <w:sz w:val="22"/>
          <w:szCs w:val="22"/>
        </w:rPr>
        <w:t xml:space="preserve">Kapstadt. </w:t>
      </w:r>
    </w:p>
    <w:p w14:paraId="6915B648" w14:textId="77777777" w:rsidR="00EA5CB7" w:rsidRDefault="00EA5CB7" w:rsidP="00EA5CB7">
      <w:pPr>
        <w:spacing w:line="288" w:lineRule="auto"/>
        <w:jc w:val="both"/>
        <w:rPr>
          <w:rFonts w:ascii="Arial Narrow" w:hAnsi="Arial Narrow"/>
          <w:sz w:val="22"/>
          <w:szCs w:val="22"/>
        </w:rPr>
      </w:pPr>
    </w:p>
    <w:p w14:paraId="00FEDE2C" w14:textId="77777777" w:rsidR="003F5067" w:rsidRPr="00106369" w:rsidRDefault="00106369" w:rsidP="00EA5CB7">
      <w:pPr>
        <w:spacing w:line="288" w:lineRule="auto"/>
        <w:jc w:val="both"/>
        <w:rPr>
          <w:rFonts w:ascii="Arial Narrow" w:hAnsi="Arial Narrow"/>
          <w:b/>
          <w:sz w:val="22"/>
          <w:szCs w:val="22"/>
        </w:rPr>
      </w:pPr>
      <w:r w:rsidRPr="00106369">
        <w:rPr>
          <w:rFonts w:ascii="Arial Narrow" w:hAnsi="Arial Narrow"/>
          <w:b/>
          <w:sz w:val="22"/>
          <w:szCs w:val="22"/>
        </w:rPr>
        <w:t>Die besten Vereinsmannschaften der Welt</w:t>
      </w:r>
    </w:p>
    <w:p w14:paraId="4C9DF4AE" w14:textId="77777777" w:rsidR="008C150D" w:rsidRDefault="008D16C0" w:rsidP="008C150D">
      <w:pPr>
        <w:spacing w:line="288" w:lineRule="auto"/>
        <w:jc w:val="both"/>
        <w:rPr>
          <w:rFonts w:ascii="Arial Narrow" w:hAnsi="Arial Narrow"/>
          <w:sz w:val="22"/>
          <w:szCs w:val="22"/>
        </w:rPr>
      </w:pPr>
      <w:r>
        <w:rPr>
          <w:rFonts w:ascii="Arial Narrow" w:hAnsi="Arial Narrow"/>
          <w:sz w:val="22"/>
          <w:szCs w:val="22"/>
        </w:rPr>
        <w:t xml:space="preserve">Beim </w:t>
      </w:r>
      <w:r w:rsidR="008C150D">
        <w:rPr>
          <w:rFonts w:ascii="Arial Narrow" w:hAnsi="Arial Narrow"/>
          <w:sz w:val="22"/>
          <w:szCs w:val="22"/>
        </w:rPr>
        <w:t xml:space="preserve">jährlich ausgetragenen Turnier treten die jeweils besten </w:t>
      </w:r>
      <w:r w:rsidR="00106369">
        <w:rPr>
          <w:rFonts w:ascii="Arial Narrow" w:hAnsi="Arial Narrow"/>
          <w:sz w:val="22"/>
          <w:szCs w:val="22"/>
        </w:rPr>
        <w:t>Vereinsm</w:t>
      </w:r>
      <w:r w:rsidR="008C150D">
        <w:rPr>
          <w:rFonts w:ascii="Arial Narrow" w:hAnsi="Arial Narrow"/>
          <w:sz w:val="22"/>
          <w:szCs w:val="22"/>
        </w:rPr>
        <w:t xml:space="preserve">annschaften aus </w:t>
      </w:r>
      <w:proofErr w:type="gramStart"/>
      <w:r w:rsidR="008C150D">
        <w:rPr>
          <w:rFonts w:ascii="Arial Narrow" w:hAnsi="Arial Narrow"/>
          <w:sz w:val="22"/>
          <w:szCs w:val="22"/>
        </w:rPr>
        <w:t>Europa, Afrika,</w:t>
      </w:r>
      <w:proofErr w:type="gramEnd"/>
      <w:r w:rsidR="008C150D">
        <w:rPr>
          <w:rFonts w:ascii="Arial Narrow" w:hAnsi="Arial Narrow"/>
          <w:sz w:val="22"/>
          <w:szCs w:val="22"/>
        </w:rPr>
        <w:t xml:space="preserve"> Amerika und Asien/Ozeanien gegeneinander </w:t>
      </w:r>
      <w:r w:rsidR="00651D00">
        <w:rPr>
          <w:rFonts w:ascii="Arial Narrow" w:hAnsi="Arial Narrow"/>
          <w:sz w:val="22"/>
          <w:szCs w:val="22"/>
        </w:rPr>
        <w:t>an</w:t>
      </w:r>
      <w:r w:rsidR="008C150D">
        <w:rPr>
          <w:rFonts w:ascii="Arial Narrow" w:hAnsi="Arial Narrow"/>
          <w:sz w:val="22"/>
          <w:szCs w:val="22"/>
        </w:rPr>
        <w:t xml:space="preserve">. Der deutsche Meister und Europacupsieger TSV Pfungstadt, für den Alexander Schmidt aktiv ist, trat als europäischer Vertreter an. </w:t>
      </w:r>
      <w:r w:rsidR="001F30D4">
        <w:rPr>
          <w:rFonts w:ascii="Arial Narrow" w:hAnsi="Arial Narrow"/>
          <w:sz w:val="22"/>
          <w:szCs w:val="22"/>
        </w:rPr>
        <w:t xml:space="preserve">Und das erfolgreich: Der Klub aus Südhessen gewann alle drei Vorrundenspiele ohne Satzverlust und besiegte auch im Finale das brasilianische Team </w:t>
      </w:r>
      <w:r w:rsidR="001F30D4" w:rsidRPr="001F30D4">
        <w:rPr>
          <w:rFonts w:ascii="Arial Narrow" w:hAnsi="Arial Narrow"/>
          <w:sz w:val="22"/>
          <w:szCs w:val="22"/>
        </w:rPr>
        <w:t xml:space="preserve">Club </w:t>
      </w:r>
      <w:proofErr w:type="spellStart"/>
      <w:r w:rsidR="001F30D4" w:rsidRPr="001F30D4">
        <w:rPr>
          <w:rFonts w:ascii="Arial Narrow" w:hAnsi="Arial Narrow"/>
          <w:sz w:val="22"/>
          <w:szCs w:val="22"/>
        </w:rPr>
        <w:t>Merces</w:t>
      </w:r>
      <w:proofErr w:type="spellEnd"/>
      <w:r w:rsidR="001F30D4">
        <w:rPr>
          <w:rFonts w:ascii="Arial Narrow" w:hAnsi="Arial Narrow"/>
          <w:sz w:val="22"/>
          <w:szCs w:val="22"/>
        </w:rPr>
        <w:t xml:space="preserve"> klar mit 4:0 Sätzen. </w:t>
      </w:r>
    </w:p>
    <w:p w14:paraId="62C0A7FA" w14:textId="77777777" w:rsidR="003869AB" w:rsidRDefault="003869AB" w:rsidP="008C150D">
      <w:pPr>
        <w:spacing w:line="288" w:lineRule="auto"/>
        <w:jc w:val="both"/>
        <w:rPr>
          <w:rFonts w:ascii="Arial Narrow" w:hAnsi="Arial Narrow"/>
          <w:sz w:val="22"/>
          <w:szCs w:val="22"/>
        </w:rPr>
      </w:pPr>
    </w:p>
    <w:p w14:paraId="13F9154A" w14:textId="77777777" w:rsidR="003869AB" w:rsidRPr="00F95D0D" w:rsidRDefault="003869AB" w:rsidP="008C150D">
      <w:pPr>
        <w:spacing w:line="288" w:lineRule="auto"/>
        <w:jc w:val="both"/>
        <w:rPr>
          <w:rFonts w:ascii="Arial Narrow" w:hAnsi="Arial Narrow"/>
          <w:sz w:val="22"/>
          <w:szCs w:val="22"/>
        </w:rPr>
      </w:pPr>
      <w:r>
        <w:rPr>
          <w:rFonts w:ascii="Arial Narrow" w:hAnsi="Arial Narrow"/>
          <w:sz w:val="22"/>
          <w:szCs w:val="22"/>
        </w:rPr>
        <w:t xml:space="preserve">Damit holte sich der TSV Pfungstadt den 2014 im heimischen Stadion </w:t>
      </w:r>
      <w:r w:rsidRPr="000E0676">
        <w:rPr>
          <w:rFonts w:ascii="Arial Narrow" w:hAnsi="Arial Narrow"/>
          <w:sz w:val="22"/>
          <w:szCs w:val="22"/>
        </w:rPr>
        <w:t xml:space="preserve">gewonnenen Weltcup zurück. 2015 holte </w:t>
      </w:r>
      <w:r w:rsidR="002535A6" w:rsidRPr="000E0676">
        <w:rPr>
          <w:rFonts w:ascii="Arial Narrow" w:hAnsi="Arial Narrow"/>
          <w:sz w:val="22"/>
          <w:szCs w:val="22"/>
        </w:rPr>
        <w:t xml:space="preserve">FB </w:t>
      </w:r>
      <w:proofErr w:type="spellStart"/>
      <w:r w:rsidR="002535A6" w:rsidRPr="000E0676">
        <w:rPr>
          <w:rFonts w:ascii="Arial Narrow" w:hAnsi="Arial Narrow"/>
          <w:sz w:val="22"/>
          <w:szCs w:val="22"/>
        </w:rPr>
        <w:t>Widnau</w:t>
      </w:r>
      <w:proofErr w:type="spellEnd"/>
      <w:r w:rsidR="002535A6" w:rsidRPr="000E0676">
        <w:rPr>
          <w:rFonts w:ascii="Arial Narrow" w:hAnsi="Arial Narrow"/>
          <w:sz w:val="22"/>
          <w:szCs w:val="22"/>
        </w:rPr>
        <w:t xml:space="preserve"> aus der Schweiz den Titel.</w:t>
      </w:r>
      <w:r w:rsidR="002535A6" w:rsidRPr="00106369">
        <w:rPr>
          <w:rFonts w:ascii="Arial Narrow" w:hAnsi="Arial Narrow"/>
          <w:color w:val="FF0000"/>
          <w:sz w:val="22"/>
          <w:szCs w:val="22"/>
        </w:rPr>
        <w:t xml:space="preserve"> </w:t>
      </w:r>
      <w:r w:rsidR="002535A6">
        <w:rPr>
          <w:rFonts w:ascii="Arial Narrow" w:hAnsi="Arial Narrow"/>
          <w:sz w:val="22"/>
          <w:szCs w:val="22"/>
        </w:rPr>
        <w:t>Doch obwohl Alexander Schmidt bereits beim Weltcup-Sieg 2014 dabei war</w:t>
      </w:r>
      <w:proofErr w:type="gramStart"/>
      <w:r w:rsidR="002535A6">
        <w:rPr>
          <w:rFonts w:ascii="Arial Narrow" w:hAnsi="Arial Narrow"/>
          <w:sz w:val="22"/>
          <w:szCs w:val="22"/>
        </w:rPr>
        <w:t>, konnte</w:t>
      </w:r>
      <w:proofErr w:type="gramEnd"/>
      <w:r w:rsidR="002535A6">
        <w:rPr>
          <w:rFonts w:ascii="Arial Narrow" w:hAnsi="Arial Narrow"/>
          <w:sz w:val="22"/>
          <w:szCs w:val="22"/>
        </w:rPr>
        <w:t xml:space="preserve"> er seinen Erfolg gar nicht so</w:t>
      </w:r>
      <w:r w:rsidR="00106369">
        <w:rPr>
          <w:rFonts w:ascii="Arial Narrow" w:hAnsi="Arial Narrow"/>
          <w:sz w:val="22"/>
          <w:szCs w:val="22"/>
        </w:rPr>
        <w:t>fort</w:t>
      </w:r>
      <w:r w:rsidR="002535A6">
        <w:rPr>
          <w:rFonts w:ascii="Arial Narrow" w:hAnsi="Arial Narrow"/>
          <w:sz w:val="22"/>
          <w:szCs w:val="22"/>
        </w:rPr>
        <w:t xml:space="preserve"> einordnen. „Es fühlte sich </w:t>
      </w:r>
      <w:r w:rsidR="009104C6">
        <w:rPr>
          <w:rFonts w:ascii="Arial Narrow" w:hAnsi="Arial Narrow"/>
          <w:sz w:val="22"/>
          <w:szCs w:val="22"/>
        </w:rPr>
        <w:t xml:space="preserve">zunächst </w:t>
      </w:r>
      <w:r w:rsidR="002535A6">
        <w:rPr>
          <w:rFonts w:ascii="Arial Narrow" w:hAnsi="Arial Narrow"/>
          <w:sz w:val="22"/>
          <w:szCs w:val="22"/>
        </w:rPr>
        <w:t xml:space="preserve">etwas unwirklich an, weil die Spiele in Kapstadt nur </w:t>
      </w:r>
      <w:r w:rsidR="009104C6">
        <w:rPr>
          <w:rFonts w:ascii="Arial Narrow" w:hAnsi="Arial Narrow"/>
          <w:sz w:val="22"/>
          <w:szCs w:val="22"/>
        </w:rPr>
        <w:t>vo</w:t>
      </w:r>
      <w:r w:rsidR="00106369">
        <w:rPr>
          <w:rFonts w:ascii="Arial Narrow" w:hAnsi="Arial Narrow"/>
          <w:sz w:val="22"/>
          <w:szCs w:val="22"/>
        </w:rPr>
        <w:t>r</w:t>
      </w:r>
      <w:r w:rsidR="009104C6">
        <w:rPr>
          <w:rFonts w:ascii="Arial Narrow" w:hAnsi="Arial Narrow"/>
          <w:sz w:val="22"/>
          <w:szCs w:val="22"/>
        </w:rPr>
        <w:t xml:space="preserve"> </w:t>
      </w:r>
      <w:r w:rsidR="002535A6">
        <w:rPr>
          <w:rFonts w:ascii="Arial Narrow" w:hAnsi="Arial Narrow"/>
          <w:sz w:val="22"/>
          <w:szCs w:val="22"/>
        </w:rPr>
        <w:t>einige</w:t>
      </w:r>
      <w:r w:rsidR="009104C6">
        <w:rPr>
          <w:rFonts w:ascii="Arial Narrow" w:hAnsi="Arial Narrow"/>
          <w:sz w:val="22"/>
          <w:szCs w:val="22"/>
        </w:rPr>
        <w:t>n</w:t>
      </w:r>
      <w:r w:rsidR="002535A6">
        <w:rPr>
          <w:rFonts w:ascii="Arial Narrow" w:hAnsi="Arial Narrow"/>
          <w:sz w:val="22"/>
          <w:szCs w:val="22"/>
        </w:rPr>
        <w:t xml:space="preserve"> hundert Zuschauer </w:t>
      </w:r>
      <w:r w:rsidR="00106369">
        <w:rPr>
          <w:rFonts w:ascii="Arial Narrow" w:hAnsi="Arial Narrow"/>
          <w:sz w:val="22"/>
          <w:szCs w:val="22"/>
        </w:rPr>
        <w:t>stattfanden</w:t>
      </w:r>
      <w:r w:rsidR="002535A6">
        <w:rPr>
          <w:rFonts w:ascii="Arial Narrow" w:hAnsi="Arial Narrow"/>
          <w:sz w:val="22"/>
          <w:szCs w:val="22"/>
        </w:rPr>
        <w:t xml:space="preserve"> und sie auch nicht im Fernsehen oder Internet </w:t>
      </w:r>
      <w:r w:rsidR="009104C6">
        <w:rPr>
          <w:rFonts w:ascii="Arial Narrow" w:hAnsi="Arial Narrow"/>
          <w:sz w:val="22"/>
          <w:szCs w:val="22"/>
        </w:rPr>
        <w:t>zu sehen waren</w:t>
      </w:r>
      <w:r w:rsidR="002535A6">
        <w:rPr>
          <w:rFonts w:ascii="Arial Narrow" w:hAnsi="Arial Narrow"/>
          <w:sz w:val="22"/>
          <w:szCs w:val="22"/>
        </w:rPr>
        <w:t>“</w:t>
      </w:r>
      <w:proofErr w:type="gramStart"/>
      <w:r w:rsidR="002535A6">
        <w:rPr>
          <w:rFonts w:ascii="Arial Narrow" w:hAnsi="Arial Narrow"/>
          <w:sz w:val="22"/>
          <w:szCs w:val="22"/>
        </w:rPr>
        <w:t>, berichtet</w:t>
      </w:r>
      <w:proofErr w:type="gramEnd"/>
      <w:r w:rsidR="002535A6">
        <w:rPr>
          <w:rFonts w:ascii="Arial Narrow" w:hAnsi="Arial Narrow"/>
          <w:sz w:val="22"/>
          <w:szCs w:val="22"/>
        </w:rPr>
        <w:t xml:space="preserve"> der 19-jährige Gutjahr-Auszubildende</w:t>
      </w:r>
      <w:r w:rsidR="000E0676">
        <w:rPr>
          <w:rFonts w:ascii="Arial Narrow" w:hAnsi="Arial Narrow"/>
          <w:sz w:val="22"/>
          <w:szCs w:val="22"/>
        </w:rPr>
        <w:t>.</w:t>
      </w:r>
      <w:r w:rsidR="00D9089D" w:rsidRPr="00FB0674">
        <w:rPr>
          <w:rFonts w:ascii="Arial Narrow" w:hAnsi="Arial Narrow"/>
          <w:color w:val="FF0000"/>
          <w:sz w:val="22"/>
          <w:szCs w:val="22"/>
        </w:rPr>
        <w:t xml:space="preserve"> </w:t>
      </w:r>
    </w:p>
    <w:p w14:paraId="55B267D6" w14:textId="77777777" w:rsidR="00CE20B7" w:rsidRDefault="00CE20B7" w:rsidP="00CE20B7">
      <w:pPr>
        <w:spacing w:line="288" w:lineRule="auto"/>
        <w:jc w:val="both"/>
        <w:rPr>
          <w:rFonts w:ascii="Arial Narrow" w:hAnsi="Arial Narrow"/>
          <w:sz w:val="22"/>
          <w:szCs w:val="22"/>
        </w:rPr>
      </w:pPr>
    </w:p>
    <w:p w14:paraId="784EA3EE" w14:textId="77777777" w:rsidR="00A14709" w:rsidRDefault="00A14709">
      <w:pPr>
        <w:rPr>
          <w:rFonts w:ascii="Arial Narrow" w:hAnsi="Arial Narrow"/>
          <w:b/>
          <w:sz w:val="22"/>
          <w:szCs w:val="22"/>
        </w:rPr>
      </w:pPr>
      <w:r>
        <w:rPr>
          <w:rFonts w:ascii="Arial Narrow" w:hAnsi="Arial Narrow"/>
          <w:b/>
          <w:sz w:val="22"/>
          <w:szCs w:val="22"/>
        </w:rPr>
        <w:br w:type="page"/>
      </w:r>
    </w:p>
    <w:p w14:paraId="3846602C" w14:textId="2D8C3EB6" w:rsidR="003B0B3D" w:rsidRPr="00340E9C" w:rsidRDefault="00340E9C" w:rsidP="00CE20B7">
      <w:pPr>
        <w:spacing w:line="288" w:lineRule="auto"/>
        <w:jc w:val="both"/>
        <w:rPr>
          <w:rFonts w:ascii="Arial Narrow" w:hAnsi="Arial Narrow"/>
          <w:b/>
          <w:sz w:val="22"/>
          <w:szCs w:val="22"/>
        </w:rPr>
      </w:pPr>
      <w:bookmarkStart w:id="0" w:name="_GoBack"/>
      <w:bookmarkEnd w:id="0"/>
      <w:r w:rsidRPr="00340E9C">
        <w:rPr>
          <w:rFonts w:ascii="Arial Narrow" w:hAnsi="Arial Narrow"/>
          <w:b/>
          <w:sz w:val="22"/>
          <w:szCs w:val="22"/>
        </w:rPr>
        <w:lastRenderedPageBreak/>
        <w:t>Ausbildung und aufwendiges Training</w:t>
      </w:r>
    </w:p>
    <w:p w14:paraId="7EE4533E" w14:textId="77777777" w:rsidR="00B65BE4" w:rsidRDefault="00085D6F" w:rsidP="00EA5CB7">
      <w:pPr>
        <w:spacing w:line="288" w:lineRule="auto"/>
        <w:jc w:val="both"/>
        <w:rPr>
          <w:rFonts w:ascii="Arial Narrow" w:hAnsi="Arial Narrow"/>
          <w:sz w:val="22"/>
          <w:szCs w:val="22"/>
        </w:rPr>
      </w:pPr>
      <w:r>
        <w:rPr>
          <w:rFonts w:ascii="Arial Narrow" w:hAnsi="Arial Narrow"/>
          <w:sz w:val="22"/>
          <w:szCs w:val="22"/>
        </w:rPr>
        <w:t xml:space="preserve">Umso größer war die Freude bei Alexander Schmidts </w:t>
      </w:r>
      <w:r w:rsidR="000B5830">
        <w:rPr>
          <w:rFonts w:ascii="Arial Narrow" w:hAnsi="Arial Narrow"/>
          <w:sz w:val="22"/>
          <w:szCs w:val="22"/>
        </w:rPr>
        <w:t>Ausbilderin</w:t>
      </w:r>
      <w:r>
        <w:rPr>
          <w:rFonts w:ascii="Arial Narrow" w:hAnsi="Arial Narrow"/>
          <w:sz w:val="22"/>
          <w:szCs w:val="22"/>
        </w:rPr>
        <w:t xml:space="preserve"> bei Gutjahr, als </w:t>
      </w:r>
      <w:r w:rsidR="000B5830">
        <w:rPr>
          <w:rFonts w:ascii="Arial Narrow" w:hAnsi="Arial Narrow"/>
          <w:sz w:val="22"/>
          <w:szCs w:val="22"/>
        </w:rPr>
        <w:t xml:space="preserve">sie </w:t>
      </w:r>
      <w:r>
        <w:rPr>
          <w:rFonts w:ascii="Arial Narrow" w:hAnsi="Arial Narrow"/>
          <w:sz w:val="22"/>
          <w:szCs w:val="22"/>
        </w:rPr>
        <w:t xml:space="preserve">von dem Erfolg </w:t>
      </w:r>
      <w:r w:rsidR="000B5830">
        <w:rPr>
          <w:rFonts w:ascii="Arial Narrow" w:hAnsi="Arial Narrow"/>
          <w:sz w:val="22"/>
          <w:szCs w:val="22"/>
        </w:rPr>
        <w:t xml:space="preserve">ihres </w:t>
      </w:r>
      <w:r w:rsidRPr="00167682">
        <w:rPr>
          <w:rFonts w:ascii="Arial Narrow" w:hAnsi="Arial Narrow"/>
          <w:sz w:val="22"/>
          <w:szCs w:val="22"/>
        </w:rPr>
        <w:t>Auszubilden</w:t>
      </w:r>
      <w:r w:rsidR="003B0B3D">
        <w:rPr>
          <w:rFonts w:ascii="Arial Narrow" w:hAnsi="Arial Narrow"/>
          <w:sz w:val="22"/>
          <w:szCs w:val="22"/>
        </w:rPr>
        <w:t>d</w:t>
      </w:r>
      <w:r w:rsidRPr="00167682">
        <w:rPr>
          <w:rFonts w:ascii="Arial Narrow" w:hAnsi="Arial Narrow"/>
          <w:sz w:val="22"/>
          <w:szCs w:val="22"/>
        </w:rPr>
        <w:t xml:space="preserve">en </w:t>
      </w:r>
      <w:r w:rsidRPr="00C74BDB">
        <w:rPr>
          <w:rFonts w:ascii="Arial Narrow" w:hAnsi="Arial Narrow"/>
          <w:sz w:val="22"/>
          <w:szCs w:val="22"/>
        </w:rPr>
        <w:t>erfuhr</w:t>
      </w:r>
      <w:r w:rsidR="00FB0674" w:rsidRPr="00C74BDB">
        <w:rPr>
          <w:rFonts w:ascii="Arial Narrow" w:hAnsi="Arial Narrow"/>
          <w:sz w:val="22"/>
          <w:szCs w:val="22"/>
        </w:rPr>
        <w:t>:</w:t>
      </w:r>
      <w:r w:rsidRPr="00C74BDB">
        <w:rPr>
          <w:rFonts w:ascii="Arial Narrow" w:hAnsi="Arial Narrow"/>
          <w:sz w:val="22"/>
          <w:szCs w:val="22"/>
        </w:rPr>
        <w:t xml:space="preserve"> </w:t>
      </w:r>
      <w:r w:rsidR="00FB0674" w:rsidRPr="00C74BDB">
        <w:rPr>
          <w:rFonts w:ascii="Arial Narrow" w:hAnsi="Arial Narrow"/>
          <w:sz w:val="22"/>
          <w:szCs w:val="22"/>
        </w:rPr>
        <w:t>„Ich habe großen Respekt da</w:t>
      </w:r>
      <w:r w:rsidR="003B0B3D" w:rsidRPr="00C74BDB">
        <w:rPr>
          <w:rFonts w:ascii="Arial Narrow" w:hAnsi="Arial Narrow"/>
          <w:sz w:val="22"/>
          <w:szCs w:val="22"/>
        </w:rPr>
        <w:t>vor</w:t>
      </w:r>
      <w:r w:rsidR="00FB0674" w:rsidRPr="00C74BDB">
        <w:rPr>
          <w:rFonts w:ascii="Arial Narrow" w:hAnsi="Arial Narrow"/>
          <w:sz w:val="22"/>
          <w:szCs w:val="22"/>
        </w:rPr>
        <w:t xml:space="preserve">, wie es Alexander gelingt, seine Ausbildung und den </w:t>
      </w:r>
      <w:r w:rsidR="00651D00">
        <w:rPr>
          <w:rFonts w:ascii="Arial Narrow" w:hAnsi="Arial Narrow"/>
          <w:sz w:val="22"/>
          <w:szCs w:val="22"/>
        </w:rPr>
        <w:t>doch zeitintensiven</w:t>
      </w:r>
      <w:r w:rsidR="00651D00" w:rsidRPr="00C74BDB">
        <w:rPr>
          <w:rFonts w:ascii="Arial Narrow" w:hAnsi="Arial Narrow"/>
          <w:sz w:val="22"/>
          <w:szCs w:val="22"/>
        </w:rPr>
        <w:t xml:space="preserve"> </w:t>
      </w:r>
      <w:r w:rsidR="00FB0674" w:rsidRPr="00C74BDB">
        <w:rPr>
          <w:rFonts w:ascii="Arial Narrow" w:hAnsi="Arial Narrow"/>
          <w:sz w:val="22"/>
          <w:szCs w:val="22"/>
        </w:rPr>
        <w:t>Sport unter einen Hut zu bringen“</w:t>
      </w:r>
      <w:r w:rsidR="00D753A8" w:rsidRPr="00C74BDB">
        <w:rPr>
          <w:rFonts w:ascii="Arial Narrow" w:hAnsi="Arial Narrow"/>
          <w:sz w:val="22"/>
          <w:szCs w:val="22"/>
        </w:rPr>
        <w:t xml:space="preserve">, sagt </w:t>
      </w:r>
      <w:r w:rsidR="000B5830" w:rsidRPr="00C74BDB">
        <w:rPr>
          <w:rFonts w:ascii="Arial Narrow" w:hAnsi="Arial Narrow"/>
          <w:sz w:val="22"/>
          <w:szCs w:val="22"/>
        </w:rPr>
        <w:t>Christina Schader</w:t>
      </w:r>
      <w:r w:rsidR="00D753A8" w:rsidRPr="00C74BDB">
        <w:rPr>
          <w:rFonts w:ascii="Arial Narrow" w:hAnsi="Arial Narrow"/>
          <w:sz w:val="22"/>
          <w:szCs w:val="22"/>
        </w:rPr>
        <w:t>.</w:t>
      </w:r>
      <w:r w:rsidR="00FB0674" w:rsidRPr="00C74BDB">
        <w:rPr>
          <w:rFonts w:ascii="Arial Narrow" w:hAnsi="Arial Narrow"/>
          <w:sz w:val="22"/>
          <w:szCs w:val="22"/>
        </w:rPr>
        <w:t xml:space="preserve"> </w:t>
      </w:r>
      <w:r w:rsidR="00167682" w:rsidRPr="00C74BDB">
        <w:rPr>
          <w:rFonts w:ascii="Arial Narrow" w:hAnsi="Arial Narrow"/>
          <w:sz w:val="22"/>
          <w:szCs w:val="22"/>
        </w:rPr>
        <w:t>Tatsächlich</w:t>
      </w:r>
      <w:r w:rsidR="00167682" w:rsidRPr="00167682">
        <w:rPr>
          <w:rFonts w:ascii="Arial Narrow" w:hAnsi="Arial Narrow"/>
          <w:sz w:val="22"/>
          <w:szCs w:val="22"/>
        </w:rPr>
        <w:t xml:space="preserve"> trainiert Alexander Schmidt </w:t>
      </w:r>
      <w:r w:rsidR="003B0B3D">
        <w:rPr>
          <w:rFonts w:ascii="Arial Narrow" w:hAnsi="Arial Narrow"/>
          <w:sz w:val="22"/>
          <w:szCs w:val="22"/>
        </w:rPr>
        <w:t>z</w:t>
      </w:r>
      <w:r w:rsidR="003B0B3D" w:rsidRPr="00167682">
        <w:rPr>
          <w:rFonts w:ascii="Arial Narrow" w:hAnsi="Arial Narrow"/>
          <w:sz w:val="22"/>
          <w:szCs w:val="22"/>
        </w:rPr>
        <w:t xml:space="preserve">weimal in der Woche </w:t>
      </w:r>
      <w:r w:rsidR="00167682" w:rsidRPr="00167682">
        <w:rPr>
          <w:rFonts w:ascii="Arial Narrow" w:hAnsi="Arial Narrow"/>
          <w:sz w:val="22"/>
          <w:szCs w:val="22"/>
        </w:rPr>
        <w:t>mit seine</w:t>
      </w:r>
      <w:r w:rsidR="00167682">
        <w:rPr>
          <w:rFonts w:ascii="Arial Narrow" w:hAnsi="Arial Narrow"/>
          <w:sz w:val="22"/>
          <w:szCs w:val="22"/>
        </w:rPr>
        <w:t>r</w:t>
      </w:r>
      <w:r w:rsidR="00167682" w:rsidRPr="00167682">
        <w:rPr>
          <w:rFonts w:ascii="Arial Narrow" w:hAnsi="Arial Narrow"/>
          <w:sz w:val="22"/>
          <w:szCs w:val="22"/>
        </w:rPr>
        <w:t xml:space="preserve"> Mannschaft</w:t>
      </w:r>
      <w:r w:rsidR="00167682">
        <w:rPr>
          <w:rFonts w:ascii="Arial Narrow" w:hAnsi="Arial Narrow"/>
          <w:sz w:val="22"/>
          <w:szCs w:val="22"/>
        </w:rPr>
        <w:t xml:space="preserve"> und</w:t>
      </w:r>
      <w:r w:rsidR="00167682" w:rsidRPr="00167682">
        <w:rPr>
          <w:rFonts w:ascii="Arial Narrow" w:hAnsi="Arial Narrow"/>
          <w:sz w:val="22"/>
          <w:szCs w:val="22"/>
        </w:rPr>
        <w:t xml:space="preserve"> hält sich zusätzlich durch Joggen und im Fitnessstudio fit. Dazu kommen die Fahrten zu den Spielen am Wochenende. </w:t>
      </w:r>
      <w:r w:rsidR="00FB0674" w:rsidRPr="00167682">
        <w:rPr>
          <w:rFonts w:ascii="Arial Narrow" w:hAnsi="Arial Narrow"/>
          <w:sz w:val="22"/>
          <w:szCs w:val="22"/>
        </w:rPr>
        <w:t xml:space="preserve">Dass die Gutjahr-Mitarbeiter per Rundmail </w:t>
      </w:r>
      <w:r w:rsidR="00167682">
        <w:rPr>
          <w:rFonts w:ascii="Arial Narrow" w:hAnsi="Arial Narrow"/>
          <w:sz w:val="22"/>
          <w:szCs w:val="22"/>
        </w:rPr>
        <w:t xml:space="preserve">über den Weltcup-Sieger </w:t>
      </w:r>
      <w:r w:rsidR="00FB0674" w:rsidRPr="00167682">
        <w:rPr>
          <w:rFonts w:ascii="Arial Narrow" w:hAnsi="Arial Narrow"/>
          <w:sz w:val="22"/>
          <w:szCs w:val="22"/>
        </w:rPr>
        <w:t>informiert</w:t>
      </w:r>
      <w:r w:rsidR="00651D00">
        <w:rPr>
          <w:rFonts w:ascii="Arial Narrow" w:hAnsi="Arial Narrow"/>
          <w:sz w:val="22"/>
          <w:szCs w:val="22"/>
        </w:rPr>
        <w:t xml:space="preserve"> wurden</w:t>
      </w:r>
      <w:r w:rsidR="00FB0674" w:rsidRPr="00167682">
        <w:rPr>
          <w:rFonts w:ascii="Arial Narrow" w:hAnsi="Arial Narrow"/>
          <w:sz w:val="22"/>
          <w:szCs w:val="22"/>
        </w:rPr>
        <w:t xml:space="preserve">, war dem bescheidenen </w:t>
      </w:r>
      <w:r w:rsidR="00167682">
        <w:rPr>
          <w:rFonts w:ascii="Arial Narrow" w:hAnsi="Arial Narrow"/>
          <w:sz w:val="22"/>
          <w:szCs w:val="22"/>
        </w:rPr>
        <w:t xml:space="preserve">Auszubildenden </w:t>
      </w:r>
      <w:r w:rsidR="009B12BA">
        <w:rPr>
          <w:rFonts w:ascii="Arial Narrow" w:hAnsi="Arial Narrow"/>
          <w:sz w:val="22"/>
          <w:szCs w:val="22"/>
        </w:rPr>
        <w:t>sogar</w:t>
      </w:r>
      <w:r w:rsidR="00FB0674" w:rsidRPr="00167682">
        <w:rPr>
          <w:rFonts w:ascii="Arial Narrow" w:hAnsi="Arial Narrow"/>
          <w:sz w:val="22"/>
          <w:szCs w:val="22"/>
        </w:rPr>
        <w:t xml:space="preserve"> etwas unangenehm. </w:t>
      </w:r>
    </w:p>
    <w:p w14:paraId="185A7ADF" w14:textId="77777777" w:rsidR="008D5B31" w:rsidRDefault="008D5B31" w:rsidP="00EA5CB7">
      <w:pPr>
        <w:spacing w:line="288" w:lineRule="auto"/>
        <w:jc w:val="both"/>
        <w:rPr>
          <w:rFonts w:ascii="Arial Narrow" w:hAnsi="Arial Narrow"/>
          <w:sz w:val="22"/>
          <w:szCs w:val="22"/>
        </w:rPr>
      </w:pPr>
    </w:p>
    <w:p w14:paraId="62286E8A" w14:textId="77777777" w:rsidR="00425F75" w:rsidRDefault="00425F75" w:rsidP="00EA5CB7">
      <w:pPr>
        <w:spacing w:line="288" w:lineRule="auto"/>
        <w:jc w:val="both"/>
        <w:rPr>
          <w:rFonts w:ascii="Arial Narrow" w:hAnsi="Arial Narrow"/>
          <w:sz w:val="22"/>
          <w:szCs w:val="22"/>
        </w:rPr>
      </w:pPr>
      <w:r>
        <w:rPr>
          <w:rFonts w:ascii="Arial Narrow" w:hAnsi="Arial Narrow"/>
          <w:sz w:val="22"/>
          <w:szCs w:val="22"/>
        </w:rPr>
        <w:t xml:space="preserve">Nach seinem </w:t>
      </w:r>
      <w:r w:rsidR="008D5B31">
        <w:rPr>
          <w:rFonts w:ascii="Arial Narrow" w:hAnsi="Arial Narrow"/>
          <w:sz w:val="22"/>
          <w:szCs w:val="22"/>
        </w:rPr>
        <w:t xml:space="preserve">Abitur </w:t>
      </w:r>
      <w:r>
        <w:rPr>
          <w:rFonts w:ascii="Arial Narrow" w:hAnsi="Arial Narrow"/>
          <w:sz w:val="22"/>
          <w:szCs w:val="22"/>
        </w:rPr>
        <w:t>wollte</w:t>
      </w:r>
      <w:r w:rsidR="008D5B31">
        <w:rPr>
          <w:rFonts w:ascii="Arial Narrow" w:hAnsi="Arial Narrow"/>
          <w:sz w:val="22"/>
          <w:szCs w:val="22"/>
        </w:rPr>
        <w:t xml:space="preserve"> Alexa</w:t>
      </w:r>
      <w:r>
        <w:rPr>
          <w:rFonts w:ascii="Arial Narrow" w:hAnsi="Arial Narrow"/>
          <w:sz w:val="22"/>
          <w:szCs w:val="22"/>
        </w:rPr>
        <w:t xml:space="preserve">nder Schmidt zunächst ein Wirtschaftsstudium beginnen, entschied </w:t>
      </w:r>
      <w:r w:rsidR="003B0B3D">
        <w:rPr>
          <w:rFonts w:ascii="Arial Narrow" w:hAnsi="Arial Narrow"/>
          <w:sz w:val="22"/>
          <w:szCs w:val="22"/>
        </w:rPr>
        <w:t xml:space="preserve">sich </w:t>
      </w:r>
      <w:r>
        <w:rPr>
          <w:rFonts w:ascii="Arial Narrow" w:hAnsi="Arial Narrow"/>
          <w:sz w:val="22"/>
          <w:szCs w:val="22"/>
        </w:rPr>
        <w:t xml:space="preserve">dann aber für eine Ausbildung. </w:t>
      </w:r>
      <w:r w:rsidR="003B0B3D">
        <w:rPr>
          <w:rFonts w:ascii="Arial Narrow" w:hAnsi="Arial Narrow"/>
          <w:sz w:val="22"/>
          <w:szCs w:val="22"/>
        </w:rPr>
        <w:t>B</w:t>
      </w:r>
      <w:r>
        <w:rPr>
          <w:rFonts w:ascii="Arial Narrow" w:hAnsi="Arial Narrow"/>
          <w:sz w:val="22"/>
          <w:szCs w:val="22"/>
        </w:rPr>
        <w:t xml:space="preserve">ei Gutjahr </w:t>
      </w:r>
      <w:r w:rsidR="003B0B3D">
        <w:rPr>
          <w:rFonts w:ascii="Arial Narrow" w:hAnsi="Arial Narrow"/>
          <w:sz w:val="22"/>
          <w:szCs w:val="22"/>
        </w:rPr>
        <w:t>fand er eine Ausbildungsstelle</w:t>
      </w:r>
      <w:r>
        <w:rPr>
          <w:rFonts w:ascii="Arial Narrow" w:hAnsi="Arial Narrow"/>
          <w:sz w:val="22"/>
          <w:szCs w:val="22"/>
        </w:rPr>
        <w:t xml:space="preserve"> als </w:t>
      </w:r>
      <w:r w:rsidRPr="00425F75">
        <w:rPr>
          <w:rFonts w:ascii="Arial Narrow" w:hAnsi="Arial Narrow"/>
          <w:sz w:val="22"/>
          <w:szCs w:val="22"/>
        </w:rPr>
        <w:t>Groß- und Außenhandelskaufmann</w:t>
      </w:r>
      <w:r>
        <w:rPr>
          <w:rFonts w:ascii="Arial Narrow" w:hAnsi="Arial Narrow"/>
          <w:sz w:val="22"/>
          <w:szCs w:val="22"/>
        </w:rPr>
        <w:t xml:space="preserve"> – und hofft dabei auf eine ähnlich erfolgreiche Karriere wie als </w:t>
      </w:r>
      <w:proofErr w:type="spellStart"/>
      <w:r>
        <w:rPr>
          <w:rFonts w:ascii="Arial Narrow" w:hAnsi="Arial Narrow"/>
          <w:sz w:val="22"/>
          <w:szCs w:val="22"/>
        </w:rPr>
        <w:t>Faustballer</w:t>
      </w:r>
      <w:proofErr w:type="spellEnd"/>
      <w:r>
        <w:rPr>
          <w:rFonts w:ascii="Arial Narrow" w:hAnsi="Arial Narrow"/>
          <w:sz w:val="22"/>
          <w:szCs w:val="22"/>
        </w:rPr>
        <w:t>.</w:t>
      </w:r>
    </w:p>
    <w:p w14:paraId="44258072" w14:textId="77777777" w:rsidR="008D5B31" w:rsidRPr="00167682" w:rsidRDefault="008D5B31" w:rsidP="00EA5CB7">
      <w:pPr>
        <w:spacing w:line="288" w:lineRule="auto"/>
        <w:jc w:val="both"/>
        <w:rPr>
          <w:rFonts w:ascii="Arial Narrow" w:hAnsi="Arial Narrow"/>
          <w:sz w:val="22"/>
          <w:szCs w:val="22"/>
        </w:rPr>
      </w:pPr>
    </w:p>
    <w:p w14:paraId="6DBD66DC" w14:textId="77777777" w:rsidR="003442ED" w:rsidRPr="00E73F37" w:rsidRDefault="003442ED" w:rsidP="0001530A">
      <w:pPr>
        <w:pStyle w:val="Textkrper"/>
        <w:spacing w:line="288" w:lineRule="auto"/>
        <w:jc w:val="both"/>
        <w:rPr>
          <w:rFonts w:ascii="Arial Narrow" w:hAnsi="Arial Narrow"/>
          <w:b/>
          <w:szCs w:val="22"/>
        </w:rPr>
      </w:pPr>
      <w:r w:rsidRPr="00E73F37">
        <w:rPr>
          <w:rFonts w:ascii="Arial Narrow" w:hAnsi="Arial Narrow"/>
          <w:b/>
          <w:szCs w:val="22"/>
        </w:rPr>
        <w:t>Über Gutjahr</w:t>
      </w:r>
    </w:p>
    <w:p w14:paraId="161FF0C6" w14:textId="77777777" w:rsidR="003442ED" w:rsidRPr="008E2F5E" w:rsidRDefault="003442ED" w:rsidP="0001530A">
      <w:pPr>
        <w:spacing w:line="288"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6264904E" w14:textId="77777777" w:rsidR="00B804AE" w:rsidRDefault="00B804AE" w:rsidP="0001530A">
      <w:pPr>
        <w:pStyle w:val="Textkrper"/>
        <w:spacing w:line="288" w:lineRule="auto"/>
        <w:jc w:val="both"/>
        <w:rPr>
          <w:rFonts w:ascii="Arial Narrow" w:hAnsi="Arial Narrow"/>
          <w:b/>
          <w:sz w:val="20"/>
        </w:rPr>
      </w:pPr>
    </w:p>
    <w:p w14:paraId="4700D8E7" w14:textId="77777777" w:rsidR="00B804AE" w:rsidRDefault="00B804AE" w:rsidP="0001530A">
      <w:pPr>
        <w:pStyle w:val="Textkrper"/>
        <w:spacing w:line="288" w:lineRule="auto"/>
        <w:jc w:val="both"/>
        <w:rPr>
          <w:rFonts w:ascii="Arial Narrow" w:hAnsi="Arial Narrow"/>
          <w:b/>
          <w:sz w:val="20"/>
        </w:rPr>
      </w:pPr>
    </w:p>
    <w:p w14:paraId="068DE439" w14:textId="77777777" w:rsidR="006E672D" w:rsidRPr="00B804AE" w:rsidRDefault="006E672D" w:rsidP="0001530A">
      <w:pPr>
        <w:pStyle w:val="Textkrper"/>
        <w:spacing w:line="288" w:lineRule="auto"/>
        <w:jc w:val="both"/>
        <w:rPr>
          <w:rFonts w:ascii="Arial Narrow" w:hAnsi="Arial Narrow"/>
          <w:b/>
          <w:sz w:val="20"/>
        </w:rPr>
      </w:pPr>
      <w:proofErr w:type="gramStart"/>
      <w:r w:rsidRPr="00B804AE">
        <w:rPr>
          <w:rFonts w:ascii="Arial Narrow" w:hAnsi="Arial Narrow"/>
          <w:b/>
          <w:sz w:val="20"/>
        </w:rPr>
        <w:t>Presseanfragen bitte an:</w:t>
      </w:r>
      <w:proofErr w:type="gramEnd"/>
    </w:p>
    <w:p w14:paraId="0C790B11"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1AAA5309"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9" w:history="1">
        <w:r w:rsidRPr="00B804AE">
          <w:rPr>
            <w:rStyle w:val="Link"/>
            <w:rFonts w:ascii="Arial Narrow" w:hAnsi="Arial Narrow"/>
            <w:sz w:val="20"/>
          </w:rPr>
          <w:t>a.kassubek@arts-others.de</w:t>
        </w:r>
      </w:hyperlink>
    </w:p>
    <w:sectPr w:rsidR="00136EFD" w:rsidRPr="000D7F8B" w:rsidSect="00E42674">
      <w:footerReference w:type="even" r:id="rId10"/>
      <w:footerReference w:type="default" r:id="rId11"/>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A4B61" w14:textId="77777777" w:rsidR="00985F00" w:rsidRDefault="00985F00">
      <w:r>
        <w:separator/>
      </w:r>
    </w:p>
  </w:endnote>
  <w:endnote w:type="continuationSeparator" w:id="0">
    <w:p w14:paraId="487D2734" w14:textId="77777777" w:rsidR="00985F00" w:rsidRDefault="0098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40780"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B0A314" w14:textId="77777777" w:rsidR="005233AC" w:rsidRDefault="005233AC"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E3418"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A14709">
      <w:rPr>
        <w:rStyle w:val="Seitenzahl"/>
        <w:rFonts w:ascii="Arial Narrow" w:hAnsi="Arial Narrow"/>
        <w:noProof/>
      </w:rPr>
      <w:t>2</w:t>
    </w:r>
    <w:r w:rsidRPr="005C054C">
      <w:rPr>
        <w:rStyle w:val="Seitenzahl"/>
        <w:rFonts w:ascii="Arial Narrow" w:hAnsi="Arial Narrow"/>
      </w:rPr>
      <w:fldChar w:fldCharType="end"/>
    </w:r>
  </w:p>
  <w:p w14:paraId="495148C5"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A0092" w14:textId="77777777" w:rsidR="00985F00" w:rsidRDefault="00985F00">
      <w:r>
        <w:separator/>
      </w:r>
    </w:p>
  </w:footnote>
  <w:footnote w:type="continuationSeparator" w:id="0">
    <w:p w14:paraId="3BBF1C55" w14:textId="77777777" w:rsidR="00985F00" w:rsidRDefault="00985F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05E"/>
    <w:rsid w:val="00074657"/>
    <w:rsid w:val="00074718"/>
    <w:rsid w:val="00075EE6"/>
    <w:rsid w:val="000776CF"/>
    <w:rsid w:val="00081398"/>
    <w:rsid w:val="00082D7A"/>
    <w:rsid w:val="000844E9"/>
    <w:rsid w:val="0008579D"/>
    <w:rsid w:val="00085B8A"/>
    <w:rsid w:val="00085D6F"/>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1975"/>
    <w:rsid w:val="000B33D6"/>
    <w:rsid w:val="000B4213"/>
    <w:rsid w:val="000B5830"/>
    <w:rsid w:val="000C07D8"/>
    <w:rsid w:val="000C251C"/>
    <w:rsid w:val="000C3CA1"/>
    <w:rsid w:val="000C42BE"/>
    <w:rsid w:val="000D02BD"/>
    <w:rsid w:val="000D285E"/>
    <w:rsid w:val="000D3FA7"/>
    <w:rsid w:val="000D504C"/>
    <w:rsid w:val="000D7F8B"/>
    <w:rsid w:val="000E0676"/>
    <w:rsid w:val="000E56A2"/>
    <w:rsid w:val="000E7CD5"/>
    <w:rsid w:val="000F07AF"/>
    <w:rsid w:val="000F1940"/>
    <w:rsid w:val="000F68B3"/>
    <w:rsid w:val="000F7026"/>
    <w:rsid w:val="000F7B20"/>
    <w:rsid w:val="000F7B4D"/>
    <w:rsid w:val="00100309"/>
    <w:rsid w:val="00103351"/>
    <w:rsid w:val="00104CF5"/>
    <w:rsid w:val="0010582C"/>
    <w:rsid w:val="00106369"/>
    <w:rsid w:val="0010795E"/>
    <w:rsid w:val="00111BDD"/>
    <w:rsid w:val="001129DF"/>
    <w:rsid w:val="00114A67"/>
    <w:rsid w:val="00114BCD"/>
    <w:rsid w:val="001203EA"/>
    <w:rsid w:val="001204CE"/>
    <w:rsid w:val="00122B80"/>
    <w:rsid w:val="0012357A"/>
    <w:rsid w:val="001249E2"/>
    <w:rsid w:val="00125725"/>
    <w:rsid w:val="00125D06"/>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67682"/>
    <w:rsid w:val="001733C4"/>
    <w:rsid w:val="00175E6C"/>
    <w:rsid w:val="001762F1"/>
    <w:rsid w:val="00176444"/>
    <w:rsid w:val="00182765"/>
    <w:rsid w:val="00183E54"/>
    <w:rsid w:val="00185ABF"/>
    <w:rsid w:val="00186431"/>
    <w:rsid w:val="00187657"/>
    <w:rsid w:val="00193818"/>
    <w:rsid w:val="0019412C"/>
    <w:rsid w:val="00196209"/>
    <w:rsid w:val="00196EED"/>
    <w:rsid w:val="001A0414"/>
    <w:rsid w:val="001A2483"/>
    <w:rsid w:val="001A7F6E"/>
    <w:rsid w:val="001B0F0A"/>
    <w:rsid w:val="001B1670"/>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30D4"/>
    <w:rsid w:val="001F6E1E"/>
    <w:rsid w:val="002055B0"/>
    <w:rsid w:val="00210586"/>
    <w:rsid w:val="00210D24"/>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35A6"/>
    <w:rsid w:val="0025482E"/>
    <w:rsid w:val="00255F45"/>
    <w:rsid w:val="00257042"/>
    <w:rsid w:val="00257828"/>
    <w:rsid w:val="002608F9"/>
    <w:rsid w:val="00260B99"/>
    <w:rsid w:val="002624D5"/>
    <w:rsid w:val="00263213"/>
    <w:rsid w:val="0026629A"/>
    <w:rsid w:val="0026755A"/>
    <w:rsid w:val="002708D2"/>
    <w:rsid w:val="0027603B"/>
    <w:rsid w:val="002769B1"/>
    <w:rsid w:val="00277641"/>
    <w:rsid w:val="002808AE"/>
    <w:rsid w:val="002846FC"/>
    <w:rsid w:val="00285360"/>
    <w:rsid w:val="00285BDC"/>
    <w:rsid w:val="0028609E"/>
    <w:rsid w:val="0028618C"/>
    <w:rsid w:val="00291CF8"/>
    <w:rsid w:val="00291EF9"/>
    <w:rsid w:val="0029465C"/>
    <w:rsid w:val="002A14A0"/>
    <w:rsid w:val="002A4E0C"/>
    <w:rsid w:val="002A5849"/>
    <w:rsid w:val="002A7561"/>
    <w:rsid w:val="002B3122"/>
    <w:rsid w:val="002B36F0"/>
    <w:rsid w:val="002B53B7"/>
    <w:rsid w:val="002B5884"/>
    <w:rsid w:val="002B7EFE"/>
    <w:rsid w:val="002C2558"/>
    <w:rsid w:val="002C2BAB"/>
    <w:rsid w:val="002C3736"/>
    <w:rsid w:val="002C6235"/>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50E2"/>
    <w:rsid w:val="003100C7"/>
    <w:rsid w:val="00310DF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350F"/>
    <w:rsid w:val="003442ED"/>
    <w:rsid w:val="00347C2D"/>
    <w:rsid w:val="003508B7"/>
    <w:rsid w:val="00356D72"/>
    <w:rsid w:val="00357EED"/>
    <w:rsid w:val="00363821"/>
    <w:rsid w:val="003646B7"/>
    <w:rsid w:val="0036712D"/>
    <w:rsid w:val="003676EB"/>
    <w:rsid w:val="00370403"/>
    <w:rsid w:val="00371438"/>
    <w:rsid w:val="00371A9D"/>
    <w:rsid w:val="00371C49"/>
    <w:rsid w:val="003723DD"/>
    <w:rsid w:val="00376757"/>
    <w:rsid w:val="003865F3"/>
    <w:rsid w:val="003869AB"/>
    <w:rsid w:val="0038765A"/>
    <w:rsid w:val="00391F3C"/>
    <w:rsid w:val="00392128"/>
    <w:rsid w:val="00393B18"/>
    <w:rsid w:val="00397983"/>
    <w:rsid w:val="003A2B38"/>
    <w:rsid w:val="003A364D"/>
    <w:rsid w:val="003A490C"/>
    <w:rsid w:val="003A6017"/>
    <w:rsid w:val="003A6B2E"/>
    <w:rsid w:val="003B0B3D"/>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2778"/>
    <w:rsid w:val="00412946"/>
    <w:rsid w:val="00414505"/>
    <w:rsid w:val="00414519"/>
    <w:rsid w:val="00416D15"/>
    <w:rsid w:val="00421D19"/>
    <w:rsid w:val="00422DF3"/>
    <w:rsid w:val="004252D3"/>
    <w:rsid w:val="004253C3"/>
    <w:rsid w:val="00425F75"/>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903F2"/>
    <w:rsid w:val="00490B13"/>
    <w:rsid w:val="00492A3F"/>
    <w:rsid w:val="00493096"/>
    <w:rsid w:val="004939BB"/>
    <w:rsid w:val="00496474"/>
    <w:rsid w:val="004A0E9F"/>
    <w:rsid w:val="004A1A6F"/>
    <w:rsid w:val="004A34FA"/>
    <w:rsid w:val="004A707B"/>
    <w:rsid w:val="004B09BC"/>
    <w:rsid w:val="004B13D4"/>
    <w:rsid w:val="004B1BDD"/>
    <w:rsid w:val="004B6238"/>
    <w:rsid w:val="004C4E92"/>
    <w:rsid w:val="004C4EC8"/>
    <w:rsid w:val="004C763C"/>
    <w:rsid w:val="004D2843"/>
    <w:rsid w:val="004D51A8"/>
    <w:rsid w:val="004D5EA8"/>
    <w:rsid w:val="004D6938"/>
    <w:rsid w:val="004D756D"/>
    <w:rsid w:val="004E19B2"/>
    <w:rsid w:val="004E2A63"/>
    <w:rsid w:val="004E397E"/>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423C"/>
    <w:rsid w:val="005343CA"/>
    <w:rsid w:val="00534B43"/>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32E4"/>
    <w:rsid w:val="00573E87"/>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5A42"/>
    <w:rsid w:val="005C6297"/>
    <w:rsid w:val="005D0221"/>
    <w:rsid w:val="005D3B1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51685"/>
    <w:rsid w:val="00651D00"/>
    <w:rsid w:val="0065259C"/>
    <w:rsid w:val="00657692"/>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22A7D"/>
    <w:rsid w:val="00723985"/>
    <w:rsid w:val="007250F1"/>
    <w:rsid w:val="00725908"/>
    <w:rsid w:val="00732531"/>
    <w:rsid w:val="0073292E"/>
    <w:rsid w:val="00734ABB"/>
    <w:rsid w:val="0073687F"/>
    <w:rsid w:val="00737568"/>
    <w:rsid w:val="00740E87"/>
    <w:rsid w:val="007425DB"/>
    <w:rsid w:val="00742BA3"/>
    <w:rsid w:val="00744294"/>
    <w:rsid w:val="00744757"/>
    <w:rsid w:val="00744C3D"/>
    <w:rsid w:val="00745721"/>
    <w:rsid w:val="007521C1"/>
    <w:rsid w:val="00752AA9"/>
    <w:rsid w:val="00755236"/>
    <w:rsid w:val="00755860"/>
    <w:rsid w:val="007561E9"/>
    <w:rsid w:val="00760226"/>
    <w:rsid w:val="007609B3"/>
    <w:rsid w:val="00761D90"/>
    <w:rsid w:val="0076299F"/>
    <w:rsid w:val="00763075"/>
    <w:rsid w:val="00765995"/>
    <w:rsid w:val="0076611A"/>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0CF1"/>
    <w:rsid w:val="007B28B0"/>
    <w:rsid w:val="007B4810"/>
    <w:rsid w:val="007B5434"/>
    <w:rsid w:val="007B5573"/>
    <w:rsid w:val="007B7A4D"/>
    <w:rsid w:val="007C1046"/>
    <w:rsid w:val="007C2391"/>
    <w:rsid w:val="007C4D95"/>
    <w:rsid w:val="007D1996"/>
    <w:rsid w:val="007D23B1"/>
    <w:rsid w:val="007D35BE"/>
    <w:rsid w:val="007D4866"/>
    <w:rsid w:val="007D74F5"/>
    <w:rsid w:val="007E05AF"/>
    <w:rsid w:val="007E0786"/>
    <w:rsid w:val="007E106A"/>
    <w:rsid w:val="007E2352"/>
    <w:rsid w:val="007E2476"/>
    <w:rsid w:val="007E38E8"/>
    <w:rsid w:val="007E791A"/>
    <w:rsid w:val="007F03C0"/>
    <w:rsid w:val="007F070E"/>
    <w:rsid w:val="007F08CA"/>
    <w:rsid w:val="007F0D74"/>
    <w:rsid w:val="007F3364"/>
    <w:rsid w:val="007F5774"/>
    <w:rsid w:val="007F6064"/>
    <w:rsid w:val="00801D50"/>
    <w:rsid w:val="008054E7"/>
    <w:rsid w:val="00806628"/>
    <w:rsid w:val="00813003"/>
    <w:rsid w:val="00815A32"/>
    <w:rsid w:val="00815C87"/>
    <w:rsid w:val="00815FC9"/>
    <w:rsid w:val="00820AF7"/>
    <w:rsid w:val="00822668"/>
    <w:rsid w:val="00822703"/>
    <w:rsid w:val="00822827"/>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71DB"/>
    <w:rsid w:val="00891AB9"/>
    <w:rsid w:val="0089437F"/>
    <w:rsid w:val="00894BC0"/>
    <w:rsid w:val="00894CBE"/>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04C6"/>
    <w:rsid w:val="00912F3A"/>
    <w:rsid w:val="00913696"/>
    <w:rsid w:val="00913C09"/>
    <w:rsid w:val="0092167E"/>
    <w:rsid w:val="00922073"/>
    <w:rsid w:val="00923C48"/>
    <w:rsid w:val="00925688"/>
    <w:rsid w:val="00925E42"/>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3B75"/>
    <w:rsid w:val="009771CA"/>
    <w:rsid w:val="00980C0F"/>
    <w:rsid w:val="00985F00"/>
    <w:rsid w:val="00992903"/>
    <w:rsid w:val="00992AD2"/>
    <w:rsid w:val="009933AC"/>
    <w:rsid w:val="00994E15"/>
    <w:rsid w:val="009A0068"/>
    <w:rsid w:val="009A0DBB"/>
    <w:rsid w:val="009A271A"/>
    <w:rsid w:val="009A2D36"/>
    <w:rsid w:val="009A5AC3"/>
    <w:rsid w:val="009B110A"/>
    <w:rsid w:val="009B1252"/>
    <w:rsid w:val="009B12BA"/>
    <w:rsid w:val="009B2DE4"/>
    <w:rsid w:val="009B446F"/>
    <w:rsid w:val="009B5D50"/>
    <w:rsid w:val="009B7079"/>
    <w:rsid w:val="009C110A"/>
    <w:rsid w:val="009C12CD"/>
    <w:rsid w:val="009C1735"/>
    <w:rsid w:val="009C3508"/>
    <w:rsid w:val="009C731D"/>
    <w:rsid w:val="009C76F7"/>
    <w:rsid w:val="009D0860"/>
    <w:rsid w:val="009D384F"/>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E4B"/>
    <w:rsid w:val="00A12567"/>
    <w:rsid w:val="00A13468"/>
    <w:rsid w:val="00A144D3"/>
    <w:rsid w:val="00A14709"/>
    <w:rsid w:val="00A159BC"/>
    <w:rsid w:val="00A26D26"/>
    <w:rsid w:val="00A27112"/>
    <w:rsid w:val="00A30AF7"/>
    <w:rsid w:val="00A37191"/>
    <w:rsid w:val="00A42BD4"/>
    <w:rsid w:val="00A43347"/>
    <w:rsid w:val="00A433F6"/>
    <w:rsid w:val="00A446F0"/>
    <w:rsid w:val="00A45411"/>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E0768"/>
    <w:rsid w:val="00AE0E8B"/>
    <w:rsid w:val="00AE3421"/>
    <w:rsid w:val="00AE3C1F"/>
    <w:rsid w:val="00AE3E68"/>
    <w:rsid w:val="00AE5367"/>
    <w:rsid w:val="00AE5C9B"/>
    <w:rsid w:val="00AE7B2D"/>
    <w:rsid w:val="00AF18FD"/>
    <w:rsid w:val="00AF247B"/>
    <w:rsid w:val="00AF4A59"/>
    <w:rsid w:val="00AF53BB"/>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21FB"/>
    <w:rsid w:val="00B442D3"/>
    <w:rsid w:val="00B45D71"/>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C01BF"/>
    <w:rsid w:val="00BC0B9B"/>
    <w:rsid w:val="00BC0C14"/>
    <w:rsid w:val="00BC50C7"/>
    <w:rsid w:val="00BC55F3"/>
    <w:rsid w:val="00BC7159"/>
    <w:rsid w:val="00BC74A9"/>
    <w:rsid w:val="00BD35DD"/>
    <w:rsid w:val="00BD5064"/>
    <w:rsid w:val="00BD5D5C"/>
    <w:rsid w:val="00BD6348"/>
    <w:rsid w:val="00BD668E"/>
    <w:rsid w:val="00BD6BC4"/>
    <w:rsid w:val="00BD6E8E"/>
    <w:rsid w:val="00BD6F28"/>
    <w:rsid w:val="00BD7533"/>
    <w:rsid w:val="00BE0AF0"/>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F80"/>
    <w:rsid w:val="00C177CF"/>
    <w:rsid w:val="00C21C25"/>
    <w:rsid w:val="00C22550"/>
    <w:rsid w:val="00C2299E"/>
    <w:rsid w:val="00C30A8A"/>
    <w:rsid w:val="00C31E7C"/>
    <w:rsid w:val="00C34219"/>
    <w:rsid w:val="00C36F8F"/>
    <w:rsid w:val="00C42F18"/>
    <w:rsid w:val="00C445EC"/>
    <w:rsid w:val="00C46351"/>
    <w:rsid w:val="00C55D96"/>
    <w:rsid w:val="00C601BD"/>
    <w:rsid w:val="00C61326"/>
    <w:rsid w:val="00C62AB2"/>
    <w:rsid w:val="00C6483B"/>
    <w:rsid w:val="00C65CCE"/>
    <w:rsid w:val="00C67922"/>
    <w:rsid w:val="00C67BF7"/>
    <w:rsid w:val="00C71AE5"/>
    <w:rsid w:val="00C721CF"/>
    <w:rsid w:val="00C74BDB"/>
    <w:rsid w:val="00C80FEF"/>
    <w:rsid w:val="00C818D1"/>
    <w:rsid w:val="00C8238B"/>
    <w:rsid w:val="00C823AA"/>
    <w:rsid w:val="00C833CF"/>
    <w:rsid w:val="00C93197"/>
    <w:rsid w:val="00C968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5283"/>
    <w:rsid w:val="00CF567F"/>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2BF"/>
    <w:rsid w:val="00D70662"/>
    <w:rsid w:val="00D724D6"/>
    <w:rsid w:val="00D753A8"/>
    <w:rsid w:val="00D767B7"/>
    <w:rsid w:val="00D76B1F"/>
    <w:rsid w:val="00D803BA"/>
    <w:rsid w:val="00D81237"/>
    <w:rsid w:val="00D8253E"/>
    <w:rsid w:val="00D8254C"/>
    <w:rsid w:val="00D8300A"/>
    <w:rsid w:val="00D8444F"/>
    <w:rsid w:val="00D855E5"/>
    <w:rsid w:val="00D85FAA"/>
    <w:rsid w:val="00D86776"/>
    <w:rsid w:val="00D900D2"/>
    <w:rsid w:val="00D90249"/>
    <w:rsid w:val="00D9089D"/>
    <w:rsid w:val="00D91077"/>
    <w:rsid w:val="00D91207"/>
    <w:rsid w:val="00D9550F"/>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636E"/>
    <w:rsid w:val="00E0777E"/>
    <w:rsid w:val="00E1033A"/>
    <w:rsid w:val="00E108F6"/>
    <w:rsid w:val="00E1336C"/>
    <w:rsid w:val="00E13A7D"/>
    <w:rsid w:val="00E1515E"/>
    <w:rsid w:val="00E1677F"/>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4F38"/>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642D"/>
    <w:rsid w:val="00EC2426"/>
    <w:rsid w:val="00EC2526"/>
    <w:rsid w:val="00EC2C7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B07"/>
    <w:rsid w:val="00F30924"/>
    <w:rsid w:val="00F357DD"/>
    <w:rsid w:val="00F360B6"/>
    <w:rsid w:val="00F366CC"/>
    <w:rsid w:val="00F402FA"/>
    <w:rsid w:val="00F436C7"/>
    <w:rsid w:val="00F4434C"/>
    <w:rsid w:val="00F46FA6"/>
    <w:rsid w:val="00F50E44"/>
    <w:rsid w:val="00F51B62"/>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674"/>
    <w:rsid w:val="00FB0BD3"/>
    <w:rsid w:val="00FB0EBF"/>
    <w:rsid w:val="00FB10EC"/>
    <w:rsid w:val="00FB6194"/>
    <w:rsid w:val="00FB7234"/>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54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kassubek@arts-others.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3303</Characters>
  <Application>Microsoft Macintosh Word</Application>
  <DocSecurity>0</DocSecurity>
  <Lines>78</Lines>
  <Paragraphs>24</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30</cp:revision>
  <cp:lastPrinted>2014-11-24T09:58:00Z</cp:lastPrinted>
  <dcterms:created xsi:type="dcterms:W3CDTF">2016-10-25T10:51:00Z</dcterms:created>
  <dcterms:modified xsi:type="dcterms:W3CDTF">2016-11-08T09:42:00Z</dcterms:modified>
</cp:coreProperties>
</file>