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22D31" w14:textId="5395A2C3" w:rsidR="00E501DD" w:rsidRPr="001008AF" w:rsidRDefault="00ED60BD" w:rsidP="001008AF">
      <w:pPr>
        <w:pStyle w:val="1Zeile"/>
      </w:pPr>
      <w:r w:rsidRPr="00ED60BD">
        <w:t xml:space="preserve">Rahmenlose Gitterroste und </w:t>
      </w:r>
      <w:proofErr w:type="spellStart"/>
      <w:r w:rsidRPr="00ED60BD">
        <w:t>AquaDrain</w:t>
      </w:r>
      <w:proofErr w:type="spellEnd"/>
      <w:r w:rsidR="0098638B">
        <w:t xml:space="preserve"> </w:t>
      </w:r>
      <w:r w:rsidRPr="00ED60BD">
        <w:t xml:space="preserve">VARIO+ </w:t>
      </w:r>
    </w:p>
    <w:p w14:paraId="040C6C13" w14:textId="42D49693" w:rsidR="0022769C" w:rsidRPr="00541AA9" w:rsidRDefault="00ED60BD" w:rsidP="00541AA9">
      <w:pPr>
        <w:pStyle w:val="2Zeile-14pt-bold"/>
      </w:pPr>
      <w:r w:rsidRPr="00ED60BD">
        <w:t>Neue Gitterrost-Optik trifft ultraflache Entwässerung</w:t>
      </w:r>
    </w:p>
    <w:p w14:paraId="7C278C8D" w14:textId="5A2ABDA4" w:rsidR="00AA38C8" w:rsidRDefault="0022769C" w:rsidP="00AA38C8">
      <w:pPr>
        <w:pStyle w:val="BickenbachBergstrae-Datum"/>
      </w:pPr>
      <w:r w:rsidRPr="0022769C">
        <w:t xml:space="preserve">Bickenbach/Bergstraße, </w:t>
      </w:r>
      <w:r w:rsidR="008F14CD">
        <w:t>27</w:t>
      </w:r>
      <w:r w:rsidRPr="0022769C">
        <w:t>.</w:t>
      </w:r>
      <w:r>
        <w:t xml:space="preserve"> </w:t>
      </w:r>
      <w:r w:rsidR="00962430">
        <w:t>Januar</w:t>
      </w:r>
      <w:r w:rsidRPr="0022769C">
        <w:t xml:space="preserve"> </w:t>
      </w:r>
      <w:r w:rsidR="00962430">
        <w:t xml:space="preserve">2026. </w:t>
      </w:r>
      <w:r w:rsidR="00756B10" w:rsidRPr="001F7C8C">
        <w:t xml:space="preserve">Gitterrost oder Design? </w:t>
      </w:r>
      <w:r w:rsidR="00FA1B5B" w:rsidRPr="00760244">
        <w:t>Was lange als Gegensatz galt, führt Gutjahr jetzt zusammen</w:t>
      </w:r>
      <w:r w:rsidR="00FA1B5B">
        <w:t xml:space="preserve"> –</w:t>
      </w:r>
      <w:r w:rsidR="00756B10" w:rsidRPr="001F7C8C">
        <w:t xml:space="preserve"> </w:t>
      </w:r>
      <w:r w:rsidR="00FA1B5B">
        <w:t>m</w:t>
      </w:r>
      <w:r w:rsidR="00AA38C8" w:rsidRPr="001F7C8C">
        <w:t>it einer neuen</w:t>
      </w:r>
      <w:r w:rsidR="001F7C8C">
        <w:t>,</w:t>
      </w:r>
      <w:r w:rsidR="00AA38C8" w:rsidRPr="001F7C8C">
        <w:t xml:space="preserve"> rahmenlosen Gitterrost-Optik</w:t>
      </w:r>
      <w:r w:rsidR="00FA1B5B">
        <w:t>. Sie</w:t>
      </w:r>
      <w:r w:rsidR="00AA38C8" w:rsidRPr="001F7C8C">
        <w:t xml:space="preserve"> wertet </w:t>
      </w:r>
      <w:r w:rsidR="00135FA6">
        <w:t xml:space="preserve">vor allem die verzinkten </w:t>
      </w:r>
      <w:r w:rsidR="00AA38C8" w:rsidRPr="001F7C8C">
        <w:t xml:space="preserve">Entwässerungslösungen sichtbar auf. </w:t>
      </w:r>
      <w:r w:rsidR="00FA1B5B" w:rsidRPr="00760244">
        <w:t xml:space="preserve">Gleichzeitig erweitert Gutjahr das Sortiment um die ultraflache Design-Kastenrinne </w:t>
      </w:r>
      <w:proofErr w:type="spellStart"/>
      <w:r w:rsidR="00FA1B5B" w:rsidRPr="00760244">
        <w:t>AquaDrain</w:t>
      </w:r>
      <w:proofErr w:type="spellEnd"/>
      <w:r w:rsidR="00FA1B5B" w:rsidRPr="00760244">
        <w:t xml:space="preserve"> VARIO+</w:t>
      </w:r>
      <w:r w:rsidR="00FA1B5B">
        <w:t>.</w:t>
      </w:r>
      <w:r w:rsidR="00AA38C8" w:rsidRPr="001F7C8C">
        <w:t xml:space="preserve"> Der Entwässerungsspezialist hat sie speziell </w:t>
      </w:r>
      <w:r w:rsidR="001F7C8C" w:rsidRPr="001F7C8C">
        <w:t xml:space="preserve">für dünnschichtige Belagsaufbauten sowie </w:t>
      </w:r>
      <w:r w:rsidR="00737943">
        <w:t xml:space="preserve">in Kombination mit seinem Alu-Rahmensystem entwickelt. </w:t>
      </w:r>
    </w:p>
    <w:p w14:paraId="20594A78" w14:textId="31A20913" w:rsidR="0098638B" w:rsidRPr="002331B2" w:rsidRDefault="001F7C8C" w:rsidP="0098638B">
      <w:pPr>
        <w:pStyle w:val="Pressetext"/>
      </w:pPr>
      <w:r>
        <w:t>Die neue</w:t>
      </w:r>
      <w:r w:rsidR="00220324">
        <w:t>n</w:t>
      </w:r>
      <w:r>
        <w:t xml:space="preserve"> </w:t>
      </w:r>
      <w:r w:rsidR="00220324">
        <w:t>Gutjahr-</w:t>
      </w:r>
      <w:r>
        <w:t>Gitterrost</w:t>
      </w:r>
      <w:r w:rsidR="00220324">
        <w:t>e</w:t>
      </w:r>
      <w:r>
        <w:t xml:space="preserve"> komm</w:t>
      </w:r>
      <w:r w:rsidR="00220324">
        <w:t>en</w:t>
      </w:r>
      <w:r>
        <w:t xml:space="preserve"> ganz ohne umlaufenden Rahmen aus. Das </w:t>
      </w:r>
      <w:r w:rsidRPr="002331B2">
        <w:t>Ergebnis: ein hochwertiges Erscheinungsbild</w:t>
      </w:r>
      <w:r w:rsidR="00135FA6">
        <w:t>. Die verzinkten Gitterroste erinnern</w:t>
      </w:r>
      <w:r w:rsidRPr="002331B2">
        <w:t xml:space="preserve"> </w:t>
      </w:r>
      <w:r w:rsidR="00135FA6">
        <w:t>jetzt</w:t>
      </w:r>
      <w:r w:rsidR="006F5AEC">
        <w:t xml:space="preserve"> </w:t>
      </w:r>
      <w:r w:rsidRPr="002331B2">
        <w:t xml:space="preserve">optisch an Edelstahl. </w:t>
      </w:r>
      <w:r w:rsidR="00135FA6">
        <w:t xml:space="preserve">Insgesamt </w:t>
      </w:r>
      <w:r w:rsidR="0098638B" w:rsidRPr="002331B2">
        <w:t xml:space="preserve">entsteht ein sauberer Übergang zum Belag. </w:t>
      </w:r>
      <w:r w:rsidR="00220324">
        <w:t>„</w:t>
      </w:r>
      <w:r w:rsidR="00F1672E">
        <w:t>Ein rahmenloser</w:t>
      </w:r>
      <w:r w:rsidR="00F1672E" w:rsidRPr="002331B2">
        <w:t xml:space="preserve"> </w:t>
      </w:r>
      <w:r w:rsidR="0098638B" w:rsidRPr="002331B2">
        <w:t>Gitterrost wirkt ruhiger im Fugenbild und lässt sich optisch unauffällig integrieren</w:t>
      </w:r>
      <w:r w:rsidR="003A2840">
        <w:t>. D</w:t>
      </w:r>
      <w:r w:rsidR="00220324">
        <w:t>as ist</w:t>
      </w:r>
      <w:r w:rsidR="0098638B" w:rsidRPr="002331B2">
        <w:t xml:space="preserve"> besonders bei modernen Terrassen- und Fassadenanschlüssen gefragt“, sagt Gutjahr-</w:t>
      </w:r>
      <w:r w:rsidR="00737943">
        <w:t>Produktmanager Thomas Römer</w:t>
      </w:r>
      <w:r w:rsidR="0098638B" w:rsidRPr="002331B2">
        <w:t>.</w:t>
      </w:r>
    </w:p>
    <w:p w14:paraId="3F0D7249" w14:textId="77777777" w:rsidR="0098638B" w:rsidRDefault="0098638B" w:rsidP="0098638B">
      <w:pPr>
        <w:pStyle w:val="Pressetext"/>
      </w:pPr>
    </w:p>
    <w:p w14:paraId="3DD68FA9" w14:textId="3042E516" w:rsidR="00FA1B5B" w:rsidRDefault="00FA1B5B" w:rsidP="00FA1B5B">
      <w:pPr>
        <w:pStyle w:val="Pressetext"/>
      </w:pPr>
      <w:r>
        <w:t xml:space="preserve">Trotz des neuen Designs bleibt die bewährte Funktionalität vollständig erhalten. Die rahmenlose Ausführung ist für alle verzinkten Gitterrost-Varianten </w:t>
      </w:r>
      <w:r w:rsidR="006F5AEC">
        <w:t xml:space="preserve">und für die Edelstahl-Gitterroste </w:t>
      </w:r>
      <w:r>
        <w:t>verfügbar</w:t>
      </w:r>
      <w:r w:rsidR="006F5AEC">
        <w:t>. Sie ist</w:t>
      </w:r>
      <w:r>
        <w:t xml:space="preserve"> mit sämtlichen Gutjahr</w:t>
      </w:r>
      <w:r w:rsidR="00737943">
        <w:t xml:space="preserve"> </w:t>
      </w:r>
      <w:proofErr w:type="spellStart"/>
      <w:r w:rsidR="00737943">
        <w:t>AquaDrain</w:t>
      </w:r>
      <w:r>
        <w:t>-Drainrosten</w:t>
      </w:r>
      <w:proofErr w:type="spellEnd"/>
      <w:r>
        <w:t xml:space="preserve"> und Kastenrinnen kombinierbar. „Das reduziert die Variantenvielfalt </w:t>
      </w:r>
      <w:r w:rsidR="000B50F5">
        <w:t>bei den Auflagen</w:t>
      </w:r>
      <w:r>
        <w:t xml:space="preserve">“, ergänzt </w:t>
      </w:r>
      <w:r w:rsidR="000B50F5">
        <w:t>Römer</w:t>
      </w:r>
      <w:r>
        <w:t>.</w:t>
      </w:r>
    </w:p>
    <w:p w14:paraId="5901F336" w14:textId="79E51ACF" w:rsidR="00E212B1" w:rsidRPr="00D46E97" w:rsidRDefault="00E212B1" w:rsidP="00F83557">
      <w:pPr>
        <w:pStyle w:val="Pressetext"/>
      </w:pPr>
    </w:p>
    <w:p w14:paraId="437C0604" w14:textId="22CACE93" w:rsidR="00D76BCD" w:rsidRPr="00D76BCD" w:rsidRDefault="00D76BCD" w:rsidP="00D76BCD">
      <w:pPr>
        <w:pStyle w:val="Pressetext"/>
        <w:rPr>
          <w:b/>
          <w:bCs/>
        </w:rPr>
      </w:pPr>
      <w:r>
        <w:rPr>
          <w:b/>
          <w:bCs/>
        </w:rPr>
        <w:t>U</w:t>
      </w:r>
      <w:r w:rsidRPr="00D76BCD">
        <w:rPr>
          <w:b/>
          <w:bCs/>
        </w:rPr>
        <w:t>ltraflach und montagefreundlich</w:t>
      </w:r>
    </w:p>
    <w:p w14:paraId="07FFA09F" w14:textId="405E08A0" w:rsidR="00D76BCD" w:rsidRPr="00D76BCD" w:rsidRDefault="00D76BCD" w:rsidP="00D76BCD">
      <w:pPr>
        <w:pStyle w:val="Pressetext"/>
      </w:pPr>
      <w:r>
        <w:t xml:space="preserve">Ebenfalls neu ist die ultraflache, rahmenlose Design-Kastenrinne </w:t>
      </w:r>
      <w:proofErr w:type="spellStart"/>
      <w:r>
        <w:t>AquaDrain</w:t>
      </w:r>
      <w:proofErr w:type="spellEnd"/>
      <w:r>
        <w:t xml:space="preserve"> VARIO+. Sie leitet Oberflächen- und Fassadenwasser gezielt</w:t>
      </w:r>
      <w:r w:rsidR="00506E1A">
        <w:t xml:space="preserve"> ab. In Kombination mit einer angeschlossenen</w:t>
      </w:r>
      <w:r>
        <w:t xml:space="preserve"> Flächendrainage </w:t>
      </w:r>
      <w:r w:rsidR="00506E1A">
        <w:t xml:space="preserve">oder dem Rahmensystem </w:t>
      </w:r>
      <w:proofErr w:type="spellStart"/>
      <w:r w:rsidR="00506E1A">
        <w:t>TerraMaxx</w:t>
      </w:r>
      <w:proofErr w:type="spellEnd"/>
      <w:r w:rsidR="00506E1A">
        <w:t xml:space="preserve"> RS </w:t>
      </w:r>
      <w:r>
        <w:t xml:space="preserve">sorgt </w:t>
      </w:r>
      <w:r w:rsidR="00506E1A">
        <w:t xml:space="preserve">sie </w:t>
      </w:r>
      <w:r>
        <w:t>so für dauerhaft sichere, schwellenfreie Übergänge v</w:t>
      </w:r>
      <w:r w:rsidRPr="00962430">
        <w:t>or Türen</w:t>
      </w:r>
      <w:r>
        <w:t xml:space="preserve"> oder </w:t>
      </w:r>
      <w:r w:rsidRPr="00962430">
        <w:t xml:space="preserve">bodengleichen </w:t>
      </w:r>
      <w:r w:rsidRPr="00D76BCD">
        <w:t xml:space="preserve">Fensterelementen. </w:t>
      </w:r>
      <w:r>
        <w:t xml:space="preserve">Zudem </w:t>
      </w:r>
      <w:r w:rsidR="00FA1B5B">
        <w:t>eignet</w:t>
      </w:r>
      <w:r>
        <w:t xml:space="preserve"> </w:t>
      </w:r>
      <w:r w:rsidR="00FA1B5B">
        <w:t xml:space="preserve">sich </w:t>
      </w:r>
      <w:r w:rsidR="00506E1A">
        <w:t xml:space="preserve">das System </w:t>
      </w:r>
      <w:r w:rsidR="00FA1B5B">
        <w:t>für die</w:t>
      </w:r>
      <w:r w:rsidRPr="00962430">
        <w:t xml:space="preserve"> Linienentwässerung</w:t>
      </w:r>
      <w:r>
        <w:t>. „</w:t>
      </w:r>
      <w:r w:rsidRPr="00D76BCD">
        <w:t xml:space="preserve">Mit nur 23 Millimetern Bauhöhe ist </w:t>
      </w:r>
      <w:proofErr w:type="spellStart"/>
      <w:r w:rsidRPr="00D76BCD">
        <w:t>AquaDrain</w:t>
      </w:r>
      <w:proofErr w:type="spellEnd"/>
      <w:r w:rsidRPr="00D76BCD">
        <w:t xml:space="preserve"> Vario+ ideal für dünnschichtige Konstruktionen, </w:t>
      </w:r>
      <w:r w:rsidR="00737943">
        <w:t xml:space="preserve">wie zum Beispiel der Dünnschichtdrainage </w:t>
      </w:r>
      <w:proofErr w:type="spellStart"/>
      <w:r w:rsidR="00737943">
        <w:t>WatecDrain</w:t>
      </w:r>
      <w:proofErr w:type="spellEnd"/>
      <w:r w:rsidR="00737943">
        <w:t xml:space="preserve"> KP+</w:t>
      </w:r>
      <w:r w:rsidRPr="00D76BCD">
        <w:t>.</w:t>
      </w:r>
      <w:r w:rsidR="00737943">
        <w:t xml:space="preserve"> Bei Verlegung auf einem Splittbett oder dem </w:t>
      </w:r>
      <w:proofErr w:type="spellStart"/>
      <w:r w:rsidR="00737943">
        <w:t>TerraMaxx</w:t>
      </w:r>
      <w:proofErr w:type="spellEnd"/>
      <w:r w:rsidR="00737943">
        <w:t xml:space="preserve"> RS Rahmensystem passt die schmale Höhe perfekt zu 2cm dicken Keramikelementen. </w:t>
      </w:r>
    </w:p>
    <w:p w14:paraId="0805C96E" w14:textId="77777777" w:rsidR="00D76BCD" w:rsidRDefault="00D76BCD" w:rsidP="00D76BCD">
      <w:pPr>
        <w:pStyle w:val="Pressetext"/>
        <w:rPr>
          <w:color w:val="EE0000"/>
        </w:rPr>
      </w:pPr>
    </w:p>
    <w:p w14:paraId="0DFF41F0" w14:textId="13ECADCB" w:rsidR="00D76BCD" w:rsidRPr="00D76BCD" w:rsidRDefault="00D76BCD" w:rsidP="00D76BCD">
      <w:pPr>
        <w:pStyle w:val="Pressetext"/>
      </w:pPr>
      <w:r w:rsidRPr="00D76BCD">
        <w:lastRenderedPageBreak/>
        <w:t xml:space="preserve">Ein integriertes Schmutzgitter schützt die </w:t>
      </w:r>
      <w:proofErr w:type="spellStart"/>
      <w:r w:rsidRPr="00D76BCD">
        <w:t>Drainschicht</w:t>
      </w:r>
      <w:proofErr w:type="spellEnd"/>
      <w:r w:rsidRPr="00D76BCD">
        <w:t xml:space="preserve"> vor grobem Schmutzeintrag, die Rinne ist variabel </w:t>
      </w:r>
      <w:proofErr w:type="spellStart"/>
      <w:r w:rsidRPr="00D76BCD">
        <w:t>ablängbar</w:t>
      </w:r>
      <w:proofErr w:type="spellEnd"/>
      <w:r w:rsidRPr="00D76BCD">
        <w:t xml:space="preserve"> und lässt sich flexibel anpassen. </w:t>
      </w:r>
    </w:p>
    <w:p w14:paraId="0122C3F6" w14:textId="77777777" w:rsidR="00ED60BD" w:rsidRDefault="00ED60BD" w:rsidP="00497A49">
      <w:pPr>
        <w:pStyle w:val="Pressetext"/>
      </w:pPr>
    </w:p>
    <w:p w14:paraId="690195F8" w14:textId="151DE3B8" w:rsidR="00497A49" w:rsidRPr="00ED60BD" w:rsidRDefault="00497A49" w:rsidP="00497A49">
      <w:pPr>
        <w:pStyle w:val="Pressetext"/>
        <w:rPr>
          <w:b/>
          <w:bCs/>
        </w:rPr>
      </w:pPr>
      <w:r w:rsidRPr="00ED60BD">
        <w:rPr>
          <w:b/>
          <w:bCs/>
        </w:rPr>
        <w:t>Langlebig durch Korrosionsschutz</w:t>
      </w:r>
    </w:p>
    <w:p w14:paraId="5671B213" w14:textId="77777777" w:rsidR="004670D1" w:rsidRDefault="00ED60BD" w:rsidP="00ED60BD">
      <w:pPr>
        <w:pStyle w:val="Pressetext"/>
      </w:pPr>
      <w:r w:rsidRPr="00D76BCD">
        <w:t xml:space="preserve">Gerade im Außenbereich ist Korrosionsschutz entscheidend. Während viele marktübliche </w:t>
      </w:r>
      <w:proofErr w:type="spellStart"/>
      <w:r w:rsidRPr="00D76BCD">
        <w:t>Drainrinnen</w:t>
      </w:r>
      <w:proofErr w:type="spellEnd"/>
      <w:r w:rsidRPr="00D76BCD">
        <w:t xml:space="preserve"> aus bandverzinktem Stahlblech bestehen und nachträglich geschnitten werden – mit </w:t>
      </w:r>
      <w:r w:rsidR="00FA1B5B">
        <w:t xml:space="preserve">entsprechend </w:t>
      </w:r>
      <w:r w:rsidRPr="00D76BCD">
        <w:t xml:space="preserve">rostanfälligen Schnittkanten –, setzt Gutjahr auf ein langlebiges Konzept: Der Rinnenkanal von </w:t>
      </w:r>
      <w:proofErr w:type="spellStart"/>
      <w:r w:rsidRPr="00D76BCD">
        <w:t>AquaDrain</w:t>
      </w:r>
      <w:proofErr w:type="spellEnd"/>
      <w:r w:rsidRPr="00D76BCD">
        <w:t xml:space="preserve"> V</w:t>
      </w:r>
      <w:r w:rsidR="002A3C07">
        <w:t>ARIO</w:t>
      </w:r>
      <w:r w:rsidRPr="00D76BCD">
        <w:t xml:space="preserve">+ ist feuerverzinkt, verfügt über eine besonders hohe Zinkauflage und wird nach dem Stanzen zusätzlich pulverbeschichtet. Das schützt die Schnitt- und Stanzkanten dauerhaft </w:t>
      </w:r>
      <w:r w:rsidR="00FA1B5B">
        <w:t>vor K</w:t>
      </w:r>
      <w:r w:rsidRPr="00D76BCD">
        <w:t xml:space="preserve">orrosion – auch bei hoher </w:t>
      </w:r>
      <w:r w:rsidR="00FA1B5B">
        <w:t>B</w:t>
      </w:r>
      <w:r w:rsidRPr="00D76BCD">
        <w:t>elastung</w:t>
      </w:r>
      <w:r w:rsidR="00FA1B5B">
        <w:t xml:space="preserve"> durch Feuchtigkeit</w:t>
      </w:r>
      <w:r w:rsidR="004670D1">
        <w:t>.</w:t>
      </w:r>
    </w:p>
    <w:p w14:paraId="64283D7A" w14:textId="77777777" w:rsidR="004670D1" w:rsidRDefault="004670D1" w:rsidP="00ED60BD">
      <w:pPr>
        <w:pStyle w:val="Pressetext"/>
      </w:pPr>
    </w:p>
    <w:p w14:paraId="2CC54A4F" w14:textId="79D3FB11" w:rsidR="00ED60BD" w:rsidRDefault="00ED60BD" w:rsidP="00ED60BD">
      <w:pPr>
        <w:pStyle w:val="Pressetext"/>
      </w:pPr>
      <w:proofErr w:type="spellStart"/>
      <w:r>
        <w:t>AquaDrain</w:t>
      </w:r>
      <w:proofErr w:type="spellEnd"/>
      <w:r>
        <w:t xml:space="preserve"> VARIO+ ist mit fünf verschiedenen Designauflagen erhältlich</w:t>
      </w:r>
      <w:r w:rsidR="004670D1">
        <w:t xml:space="preserve">, </w:t>
      </w:r>
      <w:r>
        <w:t xml:space="preserve">jeweils in 10 und 15 Zentimetern Breite. </w:t>
      </w:r>
      <w:r w:rsidR="004670D1">
        <w:t>„</w:t>
      </w:r>
      <w:r w:rsidR="00F11668">
        <w:t>Auch i</w:t>
      </w:r>
      <w:r w:rsidR="00F11668" w:rsidRPr="00F11668">
        <w:t>n Kombination mit der neuen rahmenlosen Gitterrost-Optik wird Entwässerung so zum gestalterischen Element – statt nur eine technische Notwendigkeit zu sein</w:t>
      </w:r>
      <w:r>
        <w:t>“</w:t>
      </w:r>
      <w:r w:rsidR="004670D1">
        <w:t xml:space="preserve">, sagt </w:t>
      </w:r>
      <w:r w:rsidR="00737943">
        <w:t>Thomas Römer</w:t>
      </w:r>
      <w:r w:rsidR="004670D1">
        <w:t>.</w:t>
      </w:r>
    </w:p>
    <w:p w14:paraId="1C7E9BDE" w14:textId="77777777" w:rsidR="001008AF" w:rsidRPr="008158CE" w:rsidRDefault="001008AF" w:rsidP="005E7C23">
      <w:pPr>
        <w:pStyle w:val="berGutjahr"/>
        <w:spacing w:before="320"/>
        <w:rPr>
          <w:b/>
          <w:sz w:val="20"/>
          <w:szCs w:val="20"/>
        </w:rPr>
      </w:pPr>
      <w:r w:rsidRPr="008158CE">
        <w:rPr>
          <w:b/>
          <w:sz w:val="20"/>
          <w:szCs w:val="20"/>
        </w:rPr>
        <w:t>Über Gutjahr</w:t>
      </w:r>
    </w:p>
    <w:p w14:paraId="402E4D91" w14:textId="5BF15EC3" w:rsidR="001008AF" w:rsidRPr="008158CE" w:rsidRDefault="00C360C1" w:rsidP="00C360C1">
      <w:pPr>
        <w:pStyle w:val="berGutjahr"/>
        <w:rPr>
          <w:sz w:val="20"/>
          <w:szCs w:val="20"/>
        </w:rPr>
      </w:pPr>
      <w:r w:rsidRPr="008158CE">
        <w:rPr>
          <w:sz w:val="20"/>
          <w:szCs w:val="20"/>
          <w:lang w:val="de-CH"/>
        </w:rPr>
        <w:t>Gutjahr Systemtechnik mit Sitz in Bickenbach/Bergstra</w:t>
      </w:r>
      <w:r w:rsidR="00CE23D4" w:rsidRPr="008158CE">
        <w:rPr>
          <w:sz w:val="20"/>
          <w:szCs w:val="20"/>
          <w:lang w:val="de-CH"/>
        </w:rPr>
        <w:t>ß</w:t>
      </w:r>
      <w:r w:rsidRPr="008158CE">
        <w:rPr>
          <w:sz w:val="20"/>
          <w:szCs w:val="20"/>
          <w:lang w:val="de-CH"/>
        </w:rPr>
        <w:t>e (Hessen) entwickelt seit 3</w:t>
      </w:r>
      <w:r w:rsidR="007B0B84">
        <w:rPr>
          <w:sz w:val="20"/>
          <w:szCs w:val="20"/>
          <w:lang w:val="de-CH"/>
        </w:rPr>
        <w:t>5</w:t>
      </w:r>
      <w:r w:rsidRPr="008158CE">
        <w:rPr>
          <w:sz w:val="20"/>
          <w:szCs w:val="20"/>
          <w:lang w:val="de-CH"/>
        </w:rPr>
        <w:t xml:space="preserve"> Jahren Komplettlösungen für die sichere Entwässerung, Entlüftung und Entkopplung von Belägen – auf Balkonen, Terrassen und Au</w:t>
      </w:r>
      <w:r w:rsidR="006730B6" w:rsidRPr="008158CE">
        <w:rPr>
          <w:sz w:val="20"/>
          <w:szCs w:val="20"/>
          <w:lang w:val="de-CH"/>
        </w:rPr>
        <w:t>ß</w:t>
      </w:r>
      <w:r w:rsidRPr="008158CE">
        <w:rPr>
          <w:sz w:val="20"/>
          <w:szCs w:val="20"/>
          <w:lang w:val="de-CH"/>
        </w:rPr>
        <w:t xml:space="preserve">entreppen ebenso wie im Innenbereich. Herzstück der Systeme sind Drainage- und Entkopplungsmatten. Passende </w:t>
      </w:r>
      <w:proofErr w:type="spellStart"/>
      <w:r w:rsidRPr="008158CE">
        <w:rPr>
          <w:sz w:val="20"/>
          <w:szCs w:val="20"/>
          <w:lang w:val="de-CH"/>
        </w:rPr>
        <w:t>Drainroste</w:t>
      </w:r>
      <w:proofErr w:type="spellEnd"/>
      <w:r w:rsidRPr="008158CE">
        <w:rPr>
          <w:sz w:val="20"/>
          <w:szCs w:val="20"/>
          <w:lang w:val="de-CH"/>
        </w:rPr>
        <w:t xml:space="preserve">, Randprofile und Rinnen sowie Abdichtungen und Mörtelsysteme ergänzen die Produktpalette. Mittlerweile werden die Produkte von Gutjahr in 26 Ländern weltweit eingesetzt, darunter neben zahlreichen europäischen Ländern auch die USA, Kanada, Australien und Neuseeland. Zudem hat das Unternehmen bereits mehrere Innovationspreise erhalten. </w:t>
      </w:r>
      <w:r w:rsidR="00533DCB" w:rsidRPr="008158CE">
        <w:rPr>
          <w:sz w:val="20"/>
          <w:szCs w:val="20"/>
          <w:lang w:val="de-CH"/>
        </w:rPr>
        <w:t xml:space="preserve">Seit 2014 </w:t>
      </w:r>
      <w:r w:rsidR="00533DCB">
        <w:rPr>
          <w:sz w:val="20"/>
          <w:szCs w:val="20"/>
          <w:lang w:val="de-CH"/>
        </w:rPr>
        <w:t>ist Gutjahr ein Mitglied der</w:t>
      </w:r>
      <w:r w:rsidR="00533DCB" w:rsidRPr="008158CE">
        <w:rPr>
          <w:sz w:val="20"/>
          <w:szCs w:val="20"/>
          <w:lang w:val="de-CH"/>
        </w:rPr>
        <w:t xml:space="preserve"> </w:t>
      </w:r>
      <w:proofErr w:type="spellStart"/>
      <w:r w:rsidR="00533DCB" w:rsidRPr="008158CE">
        <w:rPr>
          <w:sz w:val="20"/>
          <w:szCs w:val="20"/>
          <w:lang w:val="de-CH"/>
        </w:rPr>
        <w:t>Ardex</w:t>
      </w:r>
      <w:proofErr w:type="spellEnd"/>
      <w:r w:rsidR="00533DCB" w:rsidRPr="008158CE">
        <w:rPr>
          <w:sz w:val="20"/>
          <w:szCs w:val="20"/>
          <w:lang w:val="de-CH"/>
        </w:rPr>
        <w:t>-Gruppe.</w:t>
      </w:r>
      <w:r w:rsidR="001008AF" w:rsidRPr="008158CE">
        <w:rPr>
          <w:sz w:val="20"/>
          <w:szCs w:val="20"/>
        </w:rPr>
        <w:t xml:space="preserve"> </w:t>
      </w:r>
    </w:p>
    <w:p w14:paraId="4B629D2D" w14:textId="77777777" w:rsidR="0022769C" w:rsidRPr="008158CE" w:rsidRDefault="001008AF" w:rsidP="001008AF">
      <w:pPr>
        <w:pStyle w:val="KontaktdatenPresseanfragen"/>
      </w:pPr>
      <w:r w:rsidRPr="008158CE">
        <w:rPr>
          <w:b/>
        </w:rPr>
        <w:t>Presseanfragen bitte an:</w:t>
      </w:r>
      <w:r w:rsidR="00027207" w:rsidRPr="008158CE">
        <w:rPr>
          <w:b/>
        </w:rPr>
        <w:br/>
      </w:r>
      <w:r w:rsidRPr="008158CE">
        <w:t>Arts &amp; Others, Anja Kassubek, Daimlerstraße 12, D-61352 Bad Homburg</w:t>
      </w:r>
      <w:r w:rsidR="00027207" w:rsidRPr="008158CE">
        <w:br/>
      </w:r>
      <w:r w:rsidRPr="008158CE">
        <w:t xml:space="preserve">Tel. 06172/9022-131, </w:t>
      </w:r>
      <w:hyperlink r:id="rId7" w:history="1">
        <w:r w:rsidRPr="008158CE">
          <w:t>a.kassubek@arts-others.de</w:t>
        </w:r>
      </w:hyperlink>
    </w:p>
    <w:sectPr w:rsidR="0022769C" w:rsidRPr="008158CE" w:rsidSect="00396F28">
      <w:headerReference w:type="default" r:id="rId8"/>
      <w:pgSz w:w="11906" w:h="16838"/>
      <w:pgMar w:top="3725" w:right="2977" w:bottom="1985"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C994E" w14:textId="77777777" w:rsidR="00172082" w:rsidRDefault="00172082" w:rsidP="00EC4464">
      <w:pPr>
        <w:spacing w:line="240" w:lineRule="auto"/>
      </w:pPr>
      <w:r>
        <w:separator/>
      </w:r>
    </w:p>
  </w:endnote>
  <w:endnote w:type="continuationSeparator" w:id="0">
    <w:p w14:paraId="5EFD9A0F" w14:textId="77777777" w:rsidR="00172082" w:rsidRDefault="00172082" w:rsidP="00EC44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1C59C" w14:textId="77777777" w:rsidR="00172082" w:rsidRDefault="00172082" w:rsidP="00EC4464">
      <w:pPr>
        <w:spacing w:line="240" w:lineRule="auto"/>
      </w:pPr>
      <w:r>
        <w:separator/>
      </w:r>
    </w:p>
  </w:footnote>
  <w:footnote w:type="continuationSeparator" w:id="0">
    <w:p w14:paraId="3BF394B8" w14:textId="77777777" w:rsidR="00172082" w:rsidRDefault="00172082" w:rsidP="00EC446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DEC7A" w14:textId="77777777" w:rsidR="00EC4464" w:rsidRPr="0022769C" w:rsidRDefault="0022769C">
    <w:pPr>
      <w:rPr>
        <w:sz w:val="2"/>
        <w:szCs w:val="2"/>
      </w:rPr>
    </w:pPr>
    <w:r w:rsidRPr="0022769C">
      <w:rPr>
        <w:rFonts w:cs="Arial"/>
        <w:noProof/>
        <w:color w:val="000000" w:themeColor="text1"/>
        <w:sz w:val="2"/>
        <w:szCs w:val="2"/>
        <w:lang w:eastAsia="de-DE"/>
      </w:rPr>
      <w:drawing>
        <wp:anchor distT="0" distB="0" distL="114300" distR="114300" simplePos="0" relativeHeight="251659264" behindDoc="0" locked="0" layoutInCell="1" allowOverlap="1" wp14:anchorId="6B600713" wp14:editId="1CA385DA">
          <wp:simplePos x="0" y="0"/>
          <wp:positionH relativeFrom="margin">
            <wp:posOffset>3429635</wp:posOffset>
          </wp:positionH>
          <wp:positionV relativeFrom="page">
            <wp:posOffset>610235</wp:posOffset>
          </wp:positionV>
          <wp:extent cx="2260600" cy="506730"/>
          <wp:effectExtent l="0" t="0" r="0" b="1270"/>
          <wp:wrapThrough wrapText="bothSides">
            <wp:wrapPolygon edited="0">
              <wp:start x="0" y="0"/>
              <wp:lineTo x="0" y="21113"/>
              <wp:lineTo x="21479" y="21113"/>
              <wp:lineTo x="21479" y="0"/>
              <wp:lineTo x="0" y="0"/>
            </wp:wrapPolygon>
          </wp:wrapThrough>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60600" cy="5067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764BDD"/>
    <w:multiLevelType w:val="hybridMultilevel"/>
    <w:tmpl w:val="5EB01E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77741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8C6"/>
    <w:rsid w:val="0001256E"/>
    <w:rsid w:val="000231A8"/>
    <w:rsid w:val="00024658"/>
    <w:rsid w:val="00027207"/>
    <w:rsid w:val="00035890"/>
    <w:rsid w:val="0003755F"/>
    <w:rsid w:val="00081F86"/>
    <w:rsid w:val="000B50F5"/>
    <w:rsid w:val="000F1251"/>
    <w:rsid w:val="000F6A7A"/>
    <w:rsid w:val="001008AF"/>
    <w:rsid w:val="001068AD"/>
    <w:rsid w:val="00135FA6"/>
    <w:rsid w:val="00136350"/>
    <w:rsid w:val="0013664D"/>
    <w:rsid w:val="00172082"/>
    <w:rsid w:val="001F7C8C"/>
    <w:rsid w:val="00214B57"/>
    <w:rsid w:val="00220324"/>
    <w:rsid w:val="0022769C"/>
    <w:rsid w:val="002331B2"/>
    <w:rsid w:val="00234C64"/>
    <w:rsid w:val="00273BF7"/>
    <w:rsid w:val="00276A89"/>
    <w:rsid w:val="002A0392"/>
    <w:rsid w:val="002A3C07"/>
    <w:rsid w:val="002A7BAD"/>
    <w:rsid w:val="002A7BCB"/>
    <w:rsid w:val="002C0F6C"/>
    <w:rsid w:val="002C5E8D"/>
    <w:rsid w:val="002E0CC9"/>
    <w:rsid w:val="00317E37"/>
    <w:rsid w:val="00355700"/>
    <w:rsid w:val="00396F28"/>
    <w:rsid w:val="003A2840"/>
    <w:rsid w:val="003D591A"/>
    <w:rsid w:val="0043035B"/>
    <w:rsid w:val="004377FB"/>
    <w:rsid w:val="00446E5E"/>
    <w:rsid w:val="004658DC"/>
    <w:rsid w:val="00465B07"/>
    <w:rsid w:val="004670D1"/>
    <w:rsid w:val="00497A49"/>
    <w:rsid w:val="004A3B84"/>
    <w:rsid w:val="004A4DD7"/>
    <w:rsid w:val="004A594B"/>
    <w:rsid w:val="004C736E"/>
    <w:rsid w:val="00506E1A"/>
    <w:rsid w:val="00533DCB"/>
    <w:rsid w:val="00537924"/>
    <w:rsid w:val="00541AA9"/>
    <w:rsid w:val="005532D2"/>
    <w:rsid w:val="00577E35"/>
    <w:rsid w:val="005D0E0D"/>
    <w:rsid w:val="005E7C23"/>
    <w:rsid w:val="006028A7"/>
    <w:rsid w:val="006044B0"/>
    <w:rsid w:val="00654B7B"/>
    <w:rsid w:val="006730B6"/>
    <w:rsid w:val="006B6981"/>
    <w:rsid w:val="006C0669"/>
    <w:rsid w:val="006C60C4"/>
    <w:rsid w:val="006E562D"/>
    <w:rsid w:val="006E583F"/>
    <w:rsid w:val="006F42B6"/>
    <w:rsid w:val="006F5AEC"/>
    <w:rsid w:val="00713CB0"/>
    <w:rsid w:val="007267B5"/>
    <w:rsid w:val="00734699"/>
    <w:rsid w:val="00735213"/>
    <w:rsid w:val="00737943"/>
    <w:rsid w:val="00737E02"/>
    <w:rsid w:val="00756B10"/>
    <w:rsid w:val="00760244"/>
    <w:rsid w:val="00761CA1"/>
    <w:rsid w:val="00775B94"/>
    <w:rsid w:val="007B0B84"/>
    <w:rsid w:val="007C3B05"/>
    <w:rsid w:val="007C4B6B"/>
    <w:rsid w:val="007E6668"/>
    <w:rsid w:val="008158CE"/>
    <w:rsid w:val="00820293"/>
    <w:rsid w:val="00821CFD"/>
    <w:rsid w:val="008370AF"/>
    <w:rsid w:val="00843D8E"/>
    <w:rsid w:val="00874287"/>
    <w:rsid w:val="008F14CD"/>
    <w:rsid w:val="008F5903"/>
    <w:rsid w:val="009436AC"/>
    <w:rsid w:val="00962430"/>
    <w:rsid w:val="00974DD0"/>
    <w:rsid w:val="0098638B"/>
    <w:rsid w:val="009C06C3"/>
    <w:rsid w:val="009E29D3"/>
    <w:rsid w:val="009E3ED9"/>
    <w:rsid w:val="009E5E9A"/>
    <w:rsid w:val="00A0063E"/>
    <w:rsid w:val="00A750AA"/>
    <w:rsid w:val="00AA38C8"/>
    <w:rsid w:val="00AA3A75"/>
    <w:rsid w:val="00AA7D62"/>
    <w:rsid w:val="00AE112D"/>
    <w:rsid w:val="00AE19FC"/>
    <w:rsid w:val="00AE35C8"/>
    <w:rsid w:val="00AF10C2"/>
    <w:rsid w:val="00B16F5A"/>
    <w:rsid w:val="00B16FEF"/>
    <w:rsid w:val="00B4135E"/>
    <w:rsid w:val="00B4558C"/>
    <w:rsid w:val="00B65D6C"/>
    <w:rsid w:val="00B74128"/>
    <w:rsid w:val="00B94E76"/>
    <w:rsid w:val="00C20735"/>
    <w:rsid w:val="00C360C1"/>
    <w:rsid w:val="00C609FB"/>
    <w:rsid w:val="00C72AAF"/>
    <w:rsid w:val="00C86A4E"/>
    <w:rsid w:val="00CB0DD3"/>
    <w:rsid w:val="00CE23D4"/>
    <w:rsid w:val="00CE7CD4"/>
    <w:rsid w:val="00D25509"/>
    <w:rsid w:val="00D338C6"/>
    <w:rsid w:val="00D36581"/>
    <w:rsid w:val="00D46E97"/>
    <w:rsid w:val="00D62573"/>
    <w:rsid w:val="00D67AD8"/>
    <w:rsid w:val="00D76BCD"/>
    <w:rsid w:val="00D81620"/>
    <w:rsid w:val="00D93E21"/>
    <w:rsid w:val="00DA7435"/>
    <w:rsid w:val="00DB53D7"/>
    <w:rsid w:val="00DE6060"/>
    <w:rsid w:val="00E212B1"/>
    <w:rsid w:val="00E501DD"/>
    <w:rsid w:val="00E622C3"/>
    <w:rsid w:val="00E63DBD"/>
    <w:rsid w:val="00EA20B2"/>
    <w:rsid w:val="00EB03D6"/>
    <w:rsid w:val="00EB739A"/>
    <w:rsid w:val="00EC4464"/>
    <w:rsid w:val="00ED60BD"/>
    <w:rsid w:val="00F11668"/>
    <w:rsid w:val="00F15C0C"/>
    <w:rsid w:val="00F1672E"/>
    <w:rsid w:val="00F338B3"/>
    <w:rsid w:val="00F41E46"/>
    <w:rsid w:val="00F65A6A"/>
    <w:rsid w:val="00F70614"/>
    <w:rsid w:val="00F827B9"/>
    <w:rsid w:val="00F83557"/>
    <w:rsid w:val="00FA1B5B"/>
    <w:rsid w:val="00FE647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556C0"/>
  <w15:chartTrackingRefBased/>
  <w15:docId w15:val="{966896FD-28F9-F847-8A4C-0554BD296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semiHidden="1" w:uiPriority="9" w:unhideWhenUsed="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rsid w:val="007C4B6B"/>
    <w:pPr>
      <w:spacing w:after="0" w:line="288" w:lineRule="auto"/>
      <w:jc w:val="both"/>
    </w:pPr>
    <w:rPr>
      <w:rFonts w:ascii="Arial Narrow" w:hAnsi="Arial Narrow"/>
    </w:rPr>
  </w:style>
  <w:style w:type="paragraph" w:styleId="berschrift3">
    <w:name w:val="heading 3"/>
    <w:basedOn w:val="Standard"/>
    <w:link w:val="berschrift3Zchn"/>
    <w:uiPriority w:val="9"/>
    <w:qFormat/>
    <w:rsid w:val="006C0669"/>
    <w:pPr>
      <w:spacing w:before="100" w:beforeAutospacing="1" w:after="100" w:afterAutospacing="1" w:line="240" w:lineRule="auto"/>
      <w:jc w:val="left"/>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1Zeile">
    <w:name w:val="1. Zeile"/>
    <w:basedOn w:val="Standard"/>
    <w:next w:val="2Zeile-14pt-bold"/>
    <w:qFormat/>
    <w:rsid w:val="0022769C"/>
  </w:style>
  <w:style w:type="paragraph" w:customStyle="1" w:styleId="2Zeile-14pt-bold">
    <w:name w:val="2. Zeile - 14 pt - bold"/>
    <w:basedOn w:val="Standard"/>
    <w:next w:val="BickenbachBergstrae-Datum"/>
    <w:qFormat/>
    <w:rsid w:val="00541AA9"/>
    <w:pPr>
      <w:spacing w:after="320" w:line="312" w:lineRule="auto"/>
    </w:pPr>
    <w:rPr>
      <w:b/>
      <w:sz w:val="28"/>
      <w:szCs w:val="28"/>
    </w:rPr>
  </w:style>
  <w:style w:type="paragraph" w:customStyle="1" w:styleId="BickenbachBergstrae-Datum">
    <w:name w:val="Bickenbach/Bergstraße - Datum"/>
    <w:basedOn w:val="Standard"/>
    <w:next w:val="Pressetext"/>
    <w:qFormat/>
    <w:rsid w:val="001008AF"/>
    <w:pPr>
      <w:spacing w:after="320"/>
    </w:pPr>
    <w:rPr>
      <w:b/>
    </w:rPr>
  </w:style>
  <w:style w:type="character" w:customStyle="1" w:styleId="NichtaufgelsteErwhnung1">
    <w:name w:val="Nicht aufgelöste Erwähnung1"/>
    <w:basedOn w:val="Absatz-Standardschriftart"/>
    <w:uiPriority w:val="99"/>
    <w:semiHidden/>
    <w:unhideWhenUsed/>
    <w:rsid w:val="001008AF"/>
    <w:rPr>
      <w:color w:val="808080"/>
      <w:shd w:val="clear" w:color="auto" w:fill="E6E6E6"/>
    </w:rPr>
  </w:style>
  <w:style w:type="paragraph" w:customStyle="1" w:styleId="KontaktdatenPresseanfragen">
    <w:name w:val="Kontaktdaten Presseanfragen"/>
    <w:basedOn w:val="Standard"/>
    <w:qFormat/>
    <w:rsid w:val="00027207"/>
    <w:pPr>
      <w:spacing w:before="320"/>
      <w:jc w:val="left"/>
    </w:pPr>
    <w:rPr>
      <w:sz w:val="20"/>
      <w:szCs w:val="20"/>
    </w:rPr>
  </w:style>
  <w:style w:type="paragraph" w:customStyle="1" w:styleId="Pressetext">
    <w:name w:val="Pressetext"/>
    <w:basedOn w:val="Standard"/>
    <w:qFormat/>
    <w:rsid w:val="00A0063E"/>
  </w:style>
  <w:style w:type="paragraph" w:customStyle="1" w:styleId="berGutjahr">
    <w:name w:val="Über Gutjahr"/>
    <w:basedOn w:val="Standard"/>
    <w:qFormat/>
    <w:rsid w:val="004A4DD7"/>
  </w:style>
  <w:style w:type="paragraph" w:styleId="Textkrper">
    <w:name w:val="Body Text"/>
    <w:basedOn w:val="Standard"/>
    <w:link w:val="TextkrperZchn"/>
    <w:rsid w:val="00C360C1"/>
    <w:pPr>
      <w:spacing w:line="240" w:lineRule="auto"/>
      <w:jc w:val="left"/>
    </w:pPr>
    <w:rPr>
      <w:rFonts w:ascii="Arial" w:eastAsia="Times New Roman" w:hAnsi="Arial" w:cs="Times New Roman"/>
      <w:szCs w:val="20"/>
      <w:lang w:eastAsia="de-DE"/>
    </w:rPr>
  </w:style>
  <w:style w:type="character" w:customStyle="1" w:styleId="TextkrperZchn">
    <w:name w:val="Textkörper Zchn"/>
    <w:basedOn w:val="Absatz-Standardschriftart"/>
    <w:link w:val="Textkrper"/>
    <w:rsid w:val="00C360C1"/>
    <w:rPr>
      <w:rFonts w:ascii="Arial" w:eastAsia="Times New Roman" w:hAnsi="Arial" w:cs="Times New Roman"/>
      <w:szCs w:val="20"/>
      <w:lang w:eastAsia="de-DE"/>
    </w:rPr>
  </w:style>
  <w:style w:type="character" w:styleId="Hyperlink">
    <w:name w:val="Hyperlink"/>
    <w:basedOn w:val="Absatz-Standardschriftart"/>
    <w:uiPriority w:val="99"/>
    <w:unhideWhenUsed/>
    <w:rsid w:val="00AF10C2"/>
    <w:rPr>
      <w:color w:val="0563C1" w:themeColor="hyperlink"/>
      <w:u w:val="single"/>
    </w:rPr>
  </w:style>
  <w:style w:type="character" w:styleId="Kommentarzeichen">
    <w:name w:val="annotation reference"/>
    <w:basedOn w:val="Absatz-Standardschriftart"/>
    <w:uiPriority w:val="99"/>
    <w:semiHidden/>
    <w:unhideWhenUsed/>
    <w:rsid w:val="00F83557"/>
    <w:rPr>
      <w:sz w:val="16"/>
      <w:szCs w:val="16"/>
    </w:rPr>
  </w:style>
  <w:style w:type="paragraph" w:styleId="Kommentartext">
    <w:name w:val="annotation text"/>
    <w:basedOn w:val="Standard"/>
    <w:link w:val="KommentartextZchn"/>
    <w:uiPriority w:val="99"/>
    <w:unhideWhenUsed/>
    <w:rsid w:val="00F83557"/>
    <w:pPr>
      <w:spacing w:line="240" w:lineRule="auto"/>
    </w:pPr>
    <w:rPr>
      <w:sz w:val="20"/>
      <w:szCs w:val="20"/>
    </w:rPr>
  </w:style>
  <w:style w:type="character" w:customStyle="1" w:styleId="KommentartextZchn">
    <w:name w:val="Kommentartext Zchn"/>
    <w:basedOn w:val="Absatz-Standardschriftart"/>
    <w:link w:val="Kommentartext"/>
    <w:uiPriority w:val="99"/>
    <w:rsid w:val="00F83557"/>
    <w:rPr>
      <w:rFonts w:ascii="Arial Narrow" w:hAnsi="Arial Narrow"/>
      <w:sz w:val="20"/>
      <w:szCs w:val="20"/>
    </w:rPr>
  </w:style>
  <w:style w:type="paragraph" w:styleId="Kommentarthema">
    <w:name w:val="annotation subject"/>
    <w:basedOn w:val="Kommentartext"/>
    <w:next w:val="Kommentartext"/>
    <w:link w:val="KommentarthemaZchn"/>
    <w:uiPriority w:val="99"/>
    <w:semiHidden/>
    <w:unhideWhenUsed/>
    <w:rsid w:val="00F83557"/>
    <w:rPr>
      <w:b/>
      <w:bCs/>
    </w:rPr>
  </w:style>
  <w:style w:type="character" w:customStyle="1" w:styleId="KommentarthemaZchn">
    <w:name w:val="Kommentarthema Zchn"/>
    <w:basedOn w:val="KommentartextZchn"/>
    <w:link w:val="Kommentarthema"/>
    <w:uiPriority w:val="99"/>
    <w:semiHidden/>
    <w:rsid w:val="00F83557"/>
    <w:rPr>
      <w:rFonts w:ascii="Arial Narrow" w:hAnsi="Arial Narrow"/>
      <w:b/>
      <w:bCs/>
      <w:sz w:val="20"/>
      <w:szCs w:val="20"/>
    </w:rPr>
  </w:style>
  <w:style w:type="character" w:customStyle="1" w:styleId="berschrift3Zchn">
    <w:name w:val="Überschrift 3 Zchn"/>
    <w:basedOn w:val="Absatz-Standardschriftart"/>
    <w:link w:val="berschrift3"/>
    <w:uiPriority w:val="9"/>
    <w:rsid w:val="006C0669"/>
    <w:rPr>
      <w:rFonts w:ascii="Times New Roman" w:eastAsia="Times New Roman" w:hAnsi="Times New Roman" w:cs="Times New Roman"/>
      <w:b/>
      <w:bCs/>
      <w:sz w:val="27"/>
      <w:szCs w:val="27"/>
      <w:lang w:eastAsia="de-DE"/>
    </w:rPr>
  </w:style>
  <w:style w:type="paragraph" w:styleId="Sprechblasentext">
    <w:name w:val="Balloon Text"/>
    <w:basedOn w:val="Standard"/>
    <w:link w:val="SprechblasentextZchn"/>
    <w:uiPriority w:val="99"/>
    <w:semiHidden/>
    <w:unhideWhenUsed/>
    <w:rsid w:val="00CB0DD3"/>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B0DD3"/>
    <w:rPr>
      <w:rFonts w:ascii="Segoe UI" w:hAnsi="Segoe UI" w:cs="Segoe UI"/>
      <w:sz w:val="18"/>
      <w:szCs w:val="18"/>
    </w:rPr>
  </w:style>
  <w:style w:type="character" w:styleId="BesuchterLink">
    <w:name w:val="FollowedHyperlink"/>
    <w:basedOn w:val="Absatz-Standardschriftart"/>
    <w:uiPriority w:val="99"/>
    <w:semiHidden/>
    <w:unhideWhenUsed/>
    <w:rsid w:val="00B65D6C"/>
    <w:rPr>
      <w:color w:val="954F72" w:themeColor="followedHyperlink"/>
      <w:u w:val="single"/>
    </w:rPr>
  </w:style>
  <w:style w:type="paragraph" w:styleId="berarbeitung">
    <w:name w:val="Revision"/>
    <w:hidden/>
    <w:uiPriority w:val="99"/>
    <w:semiHidden/>
    <w:rsid w:val="00D46E97"/>
    <w:pPr>
      <w:spacing w:after="0" w:line="240" w:lineRule="auto"/>
    </w:pPr>
    <w:rPr>
      <w:rFonts w:ascii="Arial Narrow" w:hAnsi="Arial Narrow"/>
    </w:rPr>
  </w:style>
  <w:style w:type="paragraph" w:styleId="Kopfzeile">
    <w:name w:val="header"/>
    <w:basedOn w:val="Standard"/>
    <w:link w:val="KopfzeileZchn"/>
    <w:uiPriority w:val="99"/>
    <w:unhideWhenUsed/>
    <w:rsid w:val="00273BF7"/>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273BF7"/>
    <w:rPr>
      <w:rFonts w:ascii="Arial Narrow" w:hAnsi="Arial Narrow"/>
    </w:rPr>
  </w:style>
  <w:style w:type="paragraph" w:styleId="Fuzeile">
    <w:name w:val="footer"/>
    <w:basedOn w:val="Standard"/>
    <w:link w:val="FuzeileZchn"/>
    <w:uiPriority w:val="99"/>
    <w:unhideWhenUsed/>
    <w:rsid w:val="00273BF7"/>
    <w:pPr>
      <w:tabs>
        <w:tab w:val="center" w:pos="4536"/>
        <w:tab w:val="right" w:pos="9072"/>
      </w:tabs>
      <w:spacing w:line="240" w:lineRule="auto"/>
    </w:pPr>
  </w:style>
  <w:style w:type="character" w:customStyle="1" w:styleId="FuzeileZchn">
    <w:name w:val="Fußzeile Zchn"/>
    <w:basedOn w:val="Absatz-Standardschriftart"/>
    <w:link w:val="Fuzeile"/>
    <w:uiPriority w:val="99"/>
    <w:rsid w:val="00273BF7"/>
    <w:rPr>
      <w:rFonts w:ascii="Arial Narrow" w:hAnsi="Arial Narrow"/>
    </w:rPr>
  </w:style>
  <w:style w:type="character" w:styleId="Fett">
    <w:name w:val="Strong"/>
    <w:basedOn w:val="Absatz-Standardschriftart"/>
    <w:uiPriority w:val="22"/>
    <w:qFormat/>
    <w:rsid w:val="00D76B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767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kassubek@arts-others.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483</Words>
  <Characters>3566</Characters>
  <Application>Microsoft Office Word</Application>
  <DocSecurity>0</DocSecurity>
  <Lines>64</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Kassubek</dc:creator>
  <cp:keywords/>
  <dc:description/>
  <cp:lastModifiedBy>Arts &amp; Others</cp:lastModifiedBy>
  <cp:revision>12</cp:revision>
  <dcterms:created xsi:type="dcterms:W3CDTF">2026-01-19T08:36:00Z</dcterms:created>
  <dcterms:modified xsi:type="dcterms:W3CDTF">2026-01-23T12:31:00Z</dcterms:modified>
</cp:coreProperties>
</file>